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E7CAE6" w14:textId="77777777" w:rsidR="00A33A4D" w:rsidRPr="00896E82" w:rsidRDefault="00A33A4D" w:rsidP="00A33A4D">
      <w:pPr>
        <w:spacing w:before="240"/>
        <w:jc w:val="both"/>
        <w:rPr>
          <w:rFonts w:cstheme="minorHAnsi"/>
          <w:b/>
          <w:bCs/>
          <w:sz w:val="34"/>
          <w:szCs w:val="34"/>
          <w:rtl/>
          <w:lang w:val="en-GB" w:bidi="ar-BH"/>
        </w:rPr>
      </w:pPr>
      <w:r w:rsidRPr="00896E82">
        <w:rPr>
          <w:rFonts w:cstheme="minorHAnsi"/>
          <w:b/>
          <w:sz w:val="34"/>
          <w:szCs w:val="34"/>
          <w:lang w:val="en-GB"/>
        </w:rPr>
        <w:t>Money kills!</w:t>
      </w:r>
    </w:p>
    <w:p w14:paraId="5F5FB018" w14:textId="77777777" w:rsidR="00A33A4D" w:rsidRPr="00896E82" w:rsidRDefault="00A33A4D" w:rsidP="00A33A4D">
      <w:pPr>
        <w:spacing w:before="240"/>
        <w:jc w:val="both"/>
        <w:rPr>
          <w:rFonts w:cstheme="minorHAnsi"/>
          <w:sz w:val="34"/>
          <w:szCs w:val="34"/>
          <w:rtl/>
          <w:lang w:val="en-GB" w:bidi="ar-BH"/>
        </w:rPr>
      </w:pPr>
      <w:proofErr w:type="spellStart"/>
      <w:r w:rsidRPr="00896E82">
        <w:rPr>
          <w:rFonts w:cstheme="minorHAnsi"/>
          <w:sz w:val="34"/>
          <w:szCs w:val="34"/>
          <w:lang w:val="en-GB"/>
        </w:rPr>
        <w:t>Akram</w:t>
      </w:r>
      <w:proofErr w:type="spellEnd"/>
      <w:r w:rsidRPr="00896E82">
        <w:rPr>
          <w:rFonts w:cstheme="minorHAnsi"/>
          <w:sz w:val="34"/>
          <w:szCs w:val="34"/>
          <w:lang w:val="en-GB"/>
        </w:rPr>
        <w:t xml:space="preserve"> </w:t>
      </w:r>
      <w:proofErr w:type="spellStart"/>
      <w:r w:rsidRPr="00896E82">
        <w:rPr>
          <w:rFonts w:cstheme="minorHAnsi"/>
          <w:sz w:val="34"/>
          <w:szCs w:val="34"/>
          <w:lang w:val="en-GB"/>
        </w:rPr>
        <w:t>Miknas</w:t>
      </w:r>
      <w:proofErr w:type="spellEnd"/>
    </w:p>
    <w:p w14:paraId="74F3810D" w14:textId="77777777" w:rsidR="00A33A4D" w:rsidRPr="00896E82" w:rsidRDefault="00A33A4D" w:rsidP="00A33A4D">
      <w:pPr>
        <w:spacing w:before="240"/>
        <w:jc w:val="both"/>
        <w:rPr>
          <w:rFonts w:cstheme="minorHAnsi"/>
          <w:sz w:val="34"/>
          <w:szCs w:val="34"/>
          <w:lang w:val="en-GB"/>
        </w:rPr>
      </w:pPr>
      <w:r w:rsidRPr="00896E82">
        <w:rPr>
          <w:rFonts w:cstheme="minorHAnsi"/>
          <w:sz w:val="34"/>
          <w:szCs w:val="34"/>
          <w:lang w:val="en-GB"/>
        </w:rPr>
        <w:t>Money has unquestionably become a pivotal element in our lives, akin to oxygen, without which we cannot survive. Throughout history, money has remained the cornerstone of economic life, impacting not just individuals but also companies, institutions, governments, and entire nations.</w:t>
      </w:r>
    </w:p>
    <w:p w14:paraId="3CAAC4FC" w14:textId="77777777" w:rsidR="00A33A4D" w:rsidRPr="00896E82" w:rsidRDefault="00A33A4D" w:rsidP="00A33A4D">
      <w:pPr>
        <w:spacing w:before="240"/>
        <w:jc w:val="both"/>
        <w:rPr>
          <w:rFonts w:cstheme="minorHAnsi"/>
          <w:sz w:val="34"/>
          <w:szCs w:val="34"/>
          <w:lang w:val="en-GB"/>
        </w:rPr>
      </w:pPr>
      <w:r w:rsidRPr="00896E82">
        <w:rPr>
          <w:rFonts w:cstheme="minorHAnsi"/>
          <w:sz w:val="34"/>
          <w:szCs w:val="34"/>
          <w:lang w:val="en-GB"/>
        </w:rPr>
        <w:t>The presence of money serves as a gauge of progress and advancement for individuals, societies, and states. Its manifestations encompass opulence, spending capacity, and the proliferation of economic sectors and commercial activities within a country. However, it's essential to acknowledge that money has, on the flip side, been a root cause of international conflicts and regional disputes on numerous occasions.</w:t>
      </w:r>
    </w:p>
    <w:p w14:paraId="7E53DBB9" w14:textId="77777777" w:rsidR="00A33A4D" w:rsidRPr="00896E82" w:rsidRDefault="00A33A4D" w:rsidP="00A33A4D">
      <w:pPr>
        <w:spacing w:before="240"/>
        <w:jc w:val="both"/>
        <w:rPr>
          <w:rFonts w:cstheme="minorHAnsi"/>
          <w:sz w:val="34"/>
          <w:szCs w:val="34"/>
          <w:lang w:val="en-GB"/>
        </w:rPr>
      </w:pPr>
      <w:r w:rsidRPr="00896E82">
        <w:rPr>
          <w:rFonts w:cstheme="minorHAnsi"/>
          <w:sz w:val="34"/>
          <w:szCs w:val="34"/>
          <w:lang w:val="en-GB"/>
        </w:rPr>
        <w:t xml:space="preserve">I find it hard to envision anyone being entirely content with a fixed sum of money. The human psyche is wired to yearn for more, even in the case of wealthy individuals who opt to donate their entire fortunes after their demise, such as Warren Buffett and Bill Gates. They still dedicate </w:t>
      </w:r>
      <w:r>
        <w:rPr>
          <w:rFonts w:cstheme="minorHAnsi"/>
          <w:sz w:val="34"/>
          <w:szCs w:val="34"/>
          <w:lang w:val="en-GB"/>
        </w:rPr>
        <w:t xml:space="preserve">a </w:t>
      </w:r>
      <w:r w:rsidRPr="00896E82">
        <w:rPr>
          <w:rFonts w:cstheme="minorHAnsi"/>
          <w:sz w:val="34"/>
          <w:szCs w:val="34"/>
          <w:lang w:val="en-GB"/>
        </w:rPr>
        <w:t>substantial</w:t>
      </w:r>
      <w:r>
        <w:rPr>
          <w:rFonts w:cstheme="minorHAnsi"/>
          <w:sz w:val="34"/>
          <w:szCs w:val="34"/>
          <w:lang w:val="en-GB"/>
        </w:rPr>
        <w:t xml:space="preserve"> amount of</w:t>
      </w:r>
      <w:r w:rsidRPr="00896E82">
        <w:rPr>
          <w:rFonts w:cstheme="minorHAnsi"/>
          <w:sz w:val="34"/>
          <w:szCs w:val="34"/>
          <w:lang w:val="en-GB"/>
        </w:rPr>
        <w:t xml:space="preserve"> time and effort to accumulating more wealth, despite openly stating that they do not need it.</w:t>
      </w:r>
    </w:p>
    <w:p w14:paraId="722142C9" w14:textId="77777777" w:rsidR="00A33A4D" w:rsidRPr="00896E82" w:rsidRDefault="00A33A4D" w:rsidP="00A33A4D">
      <w:pPr>
        <w:spacing w:before="240"/>
        <w:jc w:val="both"/>
        <w:rPr>
          <w:rFonts w:cstheme="minorHAnsi"/>
          <w:sz w:val="34"/>
          <w:szCs w:val="34"/>
          <w:lang w:val="en-GB"/>
        </w:rPr>
      </w:pPr>
      <w:r w:rsidRPr="00896E82">
        <w:rPr>
          <w:rFonts w:cstheme="minorHAnsi"/>
          <w:sz w:val="34"/>
          <w:szCs w:val="34"/>
          <w:lang w:val="en-GB"/>
        </w:rPr>
        <w:t xml:space="preserve">At the corporate level, achieving year-over-year profits is a key indicator of prosperity, business growth, and shareholder satisfaction. Social contributions, donations, and environmental </w:t>
      </w:r>
      <w:r w:rsidRPr="00896E82">
        <w:rPr>
          <w:rFonts w:cstheme="minorHAnsi"/>
          <w:sz w:val="34"/>
          <w:szCs w:val="34"/>
          <w:lang w:val="en-GB"/>
        </w:rPr>
        <w:lastRenderedPageBreak/>
        <w:t>support are tools to enhance a company's reputation among consumers and, consequently, boost profits.</w:t>
      </w:r>
    </w:p>
    <w:p w14:paraId="010C1F85" w14:textId="77777777" w:rsidR="00A33A4D" w:rsidRPr="00896E82" w:rsidRDefault="00A33A4D" w:rsidP="00A33A4D">
      <w:pPr>
        <w:spacing w:before="240"/>
        <w:jc w:val="both"/>
        <w:rPr>
          <w:rFonts w:cstheme="minorHAnsi"/>
          <w:sz w:val="34"/>
          <w:szCs w:val="34"/>
          <w:lang w:val="en-GB"/>
        </w:rPr>
      </w:pPr>
      <w:r w:rsidRPr="00896E82">
        <w:rPr>
          <w:rFonts w:cstheme="minorHAnsi"/>
          <w:sz w:val="34"/>
          <w:szCs w:val="34"/>
          <w:lang w:val="en-GB"/>
        </w:rPr>
        <w:t>As individuals age, their financial needs and ambitions grow. Similarly, companies seek to expand. Larger nations hunger for more wealth in their coffers. Throughout history, the desire to control others' resources has driven wars, invasions, and occupations.</w:t>
      </w:r>
    </w:p>
    <w:p w14:paraId="4921E697" w14:textId="77777777" w:rsidR="00A33A4D" w:rsidRPr="00896E82" w:rsidRDefault="00A33A4D" w:rsidP="00A33A4D">
      <w:pPr>
        <w:spacing w:before="240"/>
        <w:jc w:val="both"/>
        <w:rPr>
          <w:rFonts w:cstheme="minorHAnsi"/>
          <w:sz w:val="34"/>
          <w:szCs w:val="34"/>
          <w:lang w:val="en-GB"/>
        </w:rPr>
      </w:pPr>
      <w:r w:rsidRPr="00896E82">
        <w:rPr>
          <w:rFonts w:cstheme="minorHAnsi"/>
          <w:sz w:val="34"/>
          <w:szCs w:val="34"/>
          <w:lang w:val="en-GB"/>
        </w:rPr>
        <w:t xml:space="preserve">Money equates to power. America's strength lies in its financial resources. When nations occupy </w:t>
      </w:r>
      <w:r>
        <w:rPr>
          <w:rFonts w:cstheme="minorHAnsi"/>
          <w:sz w:val="34"/>
          <w:szCs w:val="34"/>
          <w:lang w:val="en-GB"/>
        </w:rPr>
        <w:t xml:space="preserve">other </w:t>
      </w:r>
      <w:r w:rsidRPr="00896E82">
        <w:rPr>
          <w:rFonts w:cstheme="minorHAnsi"/>
          <w:sz w:val="34"/>
          <w:szCs w:val="34"/>
          <w:lang w:val="en-GB"/>
        </w:rPr>
        <w:t xml:space="preserve">smaller </w:t>
      </w:r>
      <w:r>
        <w:rPr>
          <w:rFonts w:cstheme="minorHAnsi"/>
          <w:sz w:val="34"/>
          <w:szCs w:val="34"/>
          <w:lang w:val="en-GB"/>
        </w:rPr>
        <w:t>nations</w:t>
      </w:r>
      <w:r w:rsidRPr="00896E82">
        <w:rPr>
          <w:rFonts w:cstheme="minorHAnsi"/>
          <w:sz w:val="34"/>
          <w:szCs w:val="34"/>
          <w:lang w:val="en-GB"/>
        </w:rPr>
        <w:t xml:space="preserve">, it often stems from financial interests, such as access to </w:t>
      </w:r>
      <w:r>
        <w:rPr>
          <w:rFonts w:cstheme="minorHAnsi"/>
          <w:sz w:val="34"/>
          <w:szCs w:val="34"/>
          <w:lang w:val="en-GB"/>
        </w:rPr>
        <w:t xml:space="preserve">a resource, for example </w:t>
      </w:r>
      <w:r w:rsidRPr="00896E82">
        <w:rPr>
          <w:rFonts w:cstheme="minorHAnsi"/>
          <w:sz w:val="34"/>
          <w:szCs w:val="34"/>
          <w:lang w:val="en-GB"/>
        </w:rPr>
        <w:t xml:space="preserve">oil. The United States frequently doesn't need to directly occupy a country; it can exert control through soft power, with the dollar being a significant </w:t>
      </w:r>
      <w:r>
        <w:rPr>
          <w:rFonts w:cstheme="minorHAnsi"/>
          <w:sz w:val="34"/>
          <w:szCs w:val="34"/>
          <w:lang w:val="en-GB"/>
        </w:rPr>
        <w:t xml:space="preserve">aspect </w:t>
      </w:r>
      <w:r w:rsidRPr="00896E82">
        <w:rPr>
          <w:rFonts w:cstheme="minorHAnsi"/>
          <w:sz w:val="34"/>
          <w:szCs w:val="34"/>
          <w:lang w:val="en-GB"/>
        </w:rPr>
        <w:t>of that power.</w:t>
      </w:r>
    </w:p>
    <w:p w14:paraId="34980E51" w14:textId="77777777" w:rsidR="00A33A4D" w:rsidRPr="00896E82" w:rsidRDefault="00A33A4D" w:rsidP="00A33A4D">
      <w:pPr>
        <w:spacing w:before="240"/>
        <w:jc w:val="both"/>
        <w:rPr>
          <w:rFonts w:cstheme="minorHAnsi"/>
          <w:sz w:val="34"/>
          <w:szCs w:val="34"/>
          <w:lang w:val="en-GB"/>
        </w:rPr>
      </w:pPr>
      <w:r w:rsidRPr="00896E82">
        <w:rPr>
          <w:rFonts w:cstheme="minorHAnsi"/>
          <w:sz w:val="34"/>
          <w:szCs w:val="34"/>
          <w:lang w:val="en-GB"/>
        </w:rPr>
        <w:t>American anger no longer relies on military force but rather on economic sanctions. These sanctions are rooted in money. The United States prevents global banks from engaging with specific countries, effectively disrupting their import and export activities. International companies hesitate to deal with sanctioned countries, fearing repercussions from the United States.</w:t>
      </w:r>
    </w:p>
    <w:p w14:paraId="486A081A" w14:textId="77777777" w:rsidR="00A33A4D" w:rsidRPr="00896E82" w:rsidRDefault="00A33A4D" w:rsidP="00A33A4D">
      <w:pPr>
        <w:spacing w:before="240"/>
        <w:jc w:val="both"/>
        <w:rPr>
          <w:rFonts w:cstheme="minorHAnsi"/>
          <w:sz w:val="34"/>
          <w:szCs w:val="34"/>
          <w:lang w:val="en-GB"/>
        </w:rPr>
      </w:pPr>
      <w:r w:rsidRPr="00896E82">
        <w:rPr>
          <w:rFonts w:cstheme="minorHAnsi"/>
          <w:sz w:val="34"/>
          <w:szCs w:val="34"/>
          <w:lang w:val="en-GB"/>
        </w:rPr>
        <w:t>For a long time, the United States has wielded the dollar as a global currency. It prints it, distributes it, and restricts it as it pleases. This dominance extends beyond small nations; even major powers like China comply with the dollar's reign as the primary currency for international trade.</w:t>
      </w:r>
    </w:p>
    <w:p w14:paraId="26C59CA5" w14:textId="77777777" w:rsidR="00A33A4D" w:rsidRPr="00896E82" w:rsidRDefault="00A33A4D" w:rsidP="00A33A4D">
      <w:pPr>
        <w:spacing w:before="240"/>
        <w:jc w:val="both"/>
        <w:rPr>
          <w:rFonts w:cstheme="minorHAnsi"/>
          <w:sz w:val="34"/>
          <w:szCs w:val="34"/>
          <w:lang w:val="en-GB"/>
        </w:rPr>
      </w:pPr>
      <w:r w:rsidRPr="00896E82">
        <w:rPr>
          <w:rFonts w:cstheme="minorHAnsi"/>
          <w:sz w:val="34"/>
          <w:szCs w:val="34"/>
          <w:lang w:val="en-GB"/>
        </w:rPr>
        <w:t xml:space="preserve">Many countries are now awakening to the implications of American influence. They recognize the need to resist the dollar's stranglehold on the global economy and trade. The BRICS group, including Brazil, </w:t>
      </w:r>
      <w:r w:rsidRPr="00896E82">
        <w:rPr>
          <w:rFonts w:cstheme="minorHAnsi"/>
          <w:sz w:val="34"/>
          <w:szCs w:val="34"/>
          <w:lang w:val="en-GB"/>
        </w:rPr>
        <w:lastRenderedPageBreak/>
        <w:t>Russia, India, China, and South Africa, has emerged as a clear attempt to challenge this dominance. Furthermore, Saudi Arabia, the UAE, and Egypt have been invited to join, signalling that even traditional U.S. allies are increasingly determined to shape a multipolar world that serves their nations' best interests.</w:t>
      </w:r>
    </w:p>
    <w:p w14:paraId="06173F8F" w14:textId="77777777" w:rsidR="00A33A4D" w:rsidRPr="00896E82" w:rsidRDefault="00A33A4D" w:rsidP="00A33A4D">
      <w:pPr>
        <w:spacing w:before="240"/>
        <w:jc w:val="both"/>
        <w:rPr>
          <w:rFonts w:cstheme="minorHAnsi"/>
          <w:sz w:val="34"/>
          <w:szCs w:val="34"/>
          <w:lang w:val="en-GB"/>
        </w:rPr>
      </w:pPr>
      <w:r w:rsidRPr="00896E82">
        <w:rPr>
          <w:rFonts w:cstheme="minorHAnsi"/>
          <w:sz w:val="34"/>
          <w:szCs w:val="34"/>
          <w:lang w:val="en-GB"/>
        </w:rPr>
        <w:t>The United States unabashedly employs its human rights principles. For instance, Palestinians endure significant suffering under occupation, yet Washington takes no action. However, it doesn't hesitate to wield its financial and military might to safeguard its top priorities, including economic interests. A case in point is the presence of the American military in north-eastern Syria, where valuable oil resources are located. Meanwhile, the rest of the country plunges into chaos, conflict, dictatorship, and corruption, but that appears to be of little concern to USA leaders.</w:t>
      </w:r>
    </w:p>
    <w:p w14:paraId="44EE0DB7" w14:textId="77777777" w:rsidR="00A33A4D" w:rsidRPr="00896E82" w:rsidRDefault="00A33A4D" w:rsidP="00A33A4D">
      <w:pPr>
        <w:spacing w:before="240"/>
        <w:jc w:val="both"/>
        <w:rPr>
          <w:rFonts w:cstheme="minorHAnsi"/>
          <w:sz w:val="34"/>
          <w:szCs w:val="34"/>
          <w:lang w:val="en-GB"/>
        </w:rPr>
      </w:pPr>
      <w:r w:rsidRPr="00896E82">
        <w:rPr>
          <w:rFonts w:cstheme="minorHAnsi"/>
          <w:sz w:val="34"/>
          <w:szCs w:val="34"/>
          <w:lang w:val="en-GB"/>
        </w:rPr>
        <w:t>I expect that the dominance of the dollar will persist for a considerable duration. However, my hope is that America won't exacerbate our economic hardship or diminish our dignity through imprudent fiscal policies that prioritize its interests. These policies encompass quantitative easing, interest rate hikes, and the manipulation of money to stoke conflicts.</w:t>
      </w:r>
    </w:p>
    <w:p w14:paraId="7B910B3B" w14:textId="77777777" w:rsidR="00A33A4D" w:rsidRPr="00896E82" w:rsidRDefault="00A33A4D" w:rsidP="00A33A4D">
      <w:pPr>
        <w:spacing w:before="240"/>
        <w:jc w:val="both"/>
        <w:rPr>
          <w:rFonts w:cstheme="minorHAnsi"/>
          <w:sz w:val="34"/>
          <w:szCs w:val="34"/>
          <w:lang w:val="en-GB"/>
        </w:rPr>
      </w:pPr>
      <w:r w:rsidRPr="00896E82">
        <w:rPr>
          <w:rFonts w:cstheme="minorHAnsi"/>
          <w:sz w:val="34"/>
          <w:szCs w:val="34"/>
          <w:lang w:val="en-GB"/>
        </w:rPr>
        <w:t xml:space="preserve"> It's my wish that American leaders and politicians demonstrate wisdom and recognize that we share one world where every individual has the right to live with dignity.</w:t>
      </w:r>
    </w:p>
    <w:p w14:paraId="0668C9E7" w14:textId="77777777" w:rsidR="00A33A4D" w:rsidRPr="00896E82" w:rsidRDefault="00A33A4D" w:rsidP="00A33A4D">
      <w:pPr>
        <w:spacing w:before="240"/>
        <w:jc w:val="both"/>
        <w:rPr>
          <w:rFonts w:cstheme="minorHAnsi"/>
          <w:sz w:val="34"/>
          <w:szCs w:val="34"/>
          <w:lang w:val="en-GB"/>
        </w:rPr>
      </w:pPr>
    </w:p>
    <w:p w14:paraId="7D1652F2" w14:textId="77777777" w:rsidR="00A33A4D" w:rsidRPr="00896E82" w:rsidRDefault="00A33A4D" w:rsidP="00A33A4D">
      <w:pPr>
        <w:spacing w:before="240"/>
        <w:jc w:val="both"/>
        <w:rPr>
          <w:rFonts w:cstheme="minorHAnsi"/>
          <w:sz w:val="34"/>
          <w:szCs w:val="34"/>
          <w:rtl/>
          <w:lang w:val="en-GB" w:bidi="ar-BH"/>
        </w:rPr>
      </w:pPr>
    </w:p>
    <w:p w14:paraId="42A46C9B"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A4D"/>
    <w:rsid w:val="0002437D"/>
    <w:rsid w:val="00A33A4D"/>
    <w:rsid w:val="00BA7E51"/>
    <w:rsid w:val="00C80EC2"/>
  </w:rsids>
  <m:mathPr>
    <m:mathFont m:val="Cambria Math"/>
    <m:brkBin m:val="before"/>
    <m:brkBinSub m:val="--"/>
    <m:smallFrac m:val="0"/>
    <m:dispDef/>
    <m:lMargin m:val="0"/>
    <m:rMargin m:val="0"/>
    <m:defJc m:val="centerGroup"/>
    <m:wrapIndent m:val="1440"/>
    <m:intLim m:val="subSup"/>
    <m:naryLim m:val="undOvr"/>
  </m:mathPr>
  <w:themeFontLang w:val="en-BH"/>
  <w:clrSchemeMapping w:bg1="light1" w:t1="dark1" w:bg2="light2" w:t2="dark2" w:accent1="accent1" w:accent2="accent2" w:accent3="accent3" w:accent4="accent4" w:accent5="accent5" w:accent6="accent6" w:hyperlink="hyperlink" w:followedHyperlink="followedHyperlink"/>
  <w:decimalSymbol w:val="."/>
  <w:listSeparator w:val=","/>
  <w14:docId w14:val="1D596F36"/>
  <w15:chartTrackingRefBased/>
  <w15:docId w15:val="{A869EDFC-7DBF-D043-B01F-150A352C5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B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3A4D"/>
    <w:pPr>
      <w:spacing w:after="160" w:line="259" w:lineRule="auto"/>
    </w:pPr>
    <w:rPr>
      <w:kern w:val="0"/>
      <w:sz w:val="22"/>
      <w:szCs w:val="2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651</Words>
  <Characters>3714</Characters>
  <Application>Microsoft Office Word</Application>
  <DocSecurity>0</DocSecurity>
  <Lines>30</Lines>
  <Paragraphs>8</Paragraphs>
  <ScaleCrop>false</ScaleCrop>
  <Company/>
  <LinksUpToDate>false</LinksUpToDate>
  <CharactersWithSpaces>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Rohini Sunderam</cp:lastModifiedBy>
  <cp:revision>1</cp:revision>
  <dcterms:created xsi:type="dcterms:W3CDTF">2023-09-21T21:23:00Z</dcterms:created>
  <dcterms:modified xsi:type="dcterms:W3CDTF">2023-09-21T21:23:00Z</dcterms:modified>
</cp:coreProperties>
</file>