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E3A30"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rStyle w:val="Strong"/>
          <w:color w:val="0E101A"/>
          <w:sz w:val="28"/>
          <w:szCs w:val="28"/>
          <w:lang w:val="en-GB"/>
        </w:rPr>
        <w:t>Home of democracy</w:t>
      </w:r>
    </w:p>
    <w:p w14:paraId="241995BF"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The world's parliaments should support His Majesty the King's call to create a more just and equitable international political, security, and economic system</w:t>
      </w:r>
      <w:r w:rsidRPr="00685A01">
        <w:rPr>
          <w:color w:val="0E101A"/>
          <w:sz w:val="28"/>
          <w:szCs w:val="28"/>
          <w:lang w:val="en-GB" w:bidi="ar-BH"/>
        </w:rPr>
        <w:t>.</w:t>
      </w:r>
      <w:r w:rsidRPr="00685A01">
        <w:rPr>
          <w:color w:val="0E101A"/>
          <w:sz w:val="28"/>
          <w:szCs w:val="28"/>
          <w:lang w:val="en-GB"/>
        </w:rPr>
        <w:t xml:space="preserve"> This is in addition to enhancing legislative and technical collaboration to adopt an international agreement criminalizing religious, sectarian, and racial hate speech in all its forms.</w:t>
      </w:r>
    </w:p>
    <w:p w14:paraId="04928074" w14:textId="0CBDCD73"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It is great </w:t>
      </w:r>
      <w:r>
        <w:rPr>
          <w:color w:val="0E101A"/>
          <w:sz w:val="28"/>
          <w:szCs w:val="28"/>
          <w:lang w:val="en-GB"/>
        </w:rPr>
        <w:t xml:space="preserve">that </w:t>
      </w:r>
      <w:r w:rsidRPr="00685A01">
        <w:rPr>
          <w:color w:val="0E101A"/>
          <w:sz w:val="28"/>
          <w:szCs w:val="28"/>
          <w:lang w:val="en-GB"/>
        </w:rPr>
        <w:t xml:space="preserve">Manama </w:t>
      </w:r>
      <w:r>
        <w:rPr>
          <w:color w:val="0E101A"/>
          <w:sz w:val="28"/>
          <w:szCs w:val="28"/>
          <w:lang w:val="en-GB"/>
        </w:rPr>
        <w:t xml:space="preserve">is </w:t>
      </w:r>
      <w:r w:rsidRPr="00685A01">
        <w:rPr>
          <w:color w:val="0E101A"/>
          <w:sz w:val="28"/>
          <w:szCs w:val="28"/>
          <w:lang w:val="en-GB"/>
        </w:rPr>
        <w:t xml:space="preserve">to serve as the capital of democracy and host the 146th General Assembly of the Inter-Parliamentary Union, which brings together democracy practitioners from more than 140 nations. We shared with them our early democratic path, the accomplishments made in </w:t>
      </w:r>
      <w:r>
        <w:rPr>
          <w:color w:val="0E101A"/>
          <w:sz w:val="28"/>
          <w:szCs w:val="28"/>
          <w:lang w:val="en-GB"/>
        </w:rPr>
        <w:t>under</w:t>
      </w:r>
      <w:r w:rsidRPr="00685A01">
        <w:rPr>
          <w:color w:val="0E101A"/>
          <w:sz w:val="28"/>
          <w:szCs w:val="28"/>
          <w:lang w:val="en-GB"/>
        </w:rPr>
        <w:t xml:space="preserve"> 23 years, and our determination to push forward in the face of challenges.</w:t>
      </w:r>
    </w:p>
    <w:p w14:paraId="0356A13C" w14:textId="67F70EFA"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His Majesty the King was overjoyed and proud to see </w:t>
      </w:r>
      <w:r>
        <w:rPr>
          <w:color w:val="0E101A"/>
          <w:sz w:val="28"/>
          <w:szCs w:val="28"/>
          <w:lang w:val="en-GB"/>
        </w:rPr>
        <w:t xml:space="preserve">that </w:t>
      </w:r>
      <w:r w:rsidRPr="00685A01">
        <w:rPr>
          <w:color w:val="0E101A"/>
          <w:sz w:val="28"/>
          <w:szCs w:val="28"/>
          <w:lang w:val="en-GB"/>
        </w:rPr>
        <w:t xml:space="preserve">the National Action Charter and His Majesty's reform agenda are gaining momentum and achieving great results. </w:t>
      </w:r>
      <w:r>
        <w:rPr>
          <w:color w:val="0E101A"/>
          <w:sz w:val="28"/>
          <w:szCs w:val="28"/>
          <w:lang w:val="en-GB"/>
        </w:rPr>
        <w:t>He was also pleased t</w:t>
      </w:r>
      <w:r w:rsidRPr="00685A01">
        <w:rPr>
          <w:color w:val="0E101A"/>
          <w:sz w:val="28"/>
          <w:szCs w:val="28"/>
          <w:lang w:val="en-GB"/>
        </w:rPr>
        <w:t xml:space="preserve">o see how Bahrain has adopted </w:t>
      </w:r>
      <w:r w:rsidR="0076279E" w:rsidRPr="00685A01">
        <w:rPr>
          <w:color w:val="0E101A"/>
          <w:sz w:val="28"/>
          <w:szCs w:val="28"/>
          <w:lang w:val="en-GB"/>
        </w:rPr>
        <w:t>democra</w:t>
      </w:r>
      <w:r w:rsidR="0076279E">
        <w:rPr>
          <w:color w:val="0E101A"/>
          <w:sz w:val="28"/>
          <w:szCs w:val="28"/>
          <w:lang w:val="en-GB"/>
        </w:rPr>
        <w:t>cy b</w:t>
      </w:r>
      <w:r w:rsidR="0076279E" w:rsidRPr="00685A01">
        <w:rPr>
          <w:color w:val="0E101A"/>
          <w:sz w:val="28"/>
          <w:szCs w:val="28"/>
          <w:lang w:val="en-GB"/>
        </w:rPr>
        <w:t>ased</w:t>
      </w:r>
      <w:r w:rsidRPr="00685A01">
        <w:rPr>
          <w:color w:val="0E101A"/>
          <w:sz w:val="28"/>
          <w:szCs w:val="28"/>
          <w:lang w:val="en-GB"/>
        </w:rPr>
        <w:t xml:space="preserve"> on historical, geographical, and cultural differences.</w:t>
      </w:r>
    </w:p>
    <w:p w14:paraId="2D742C07" w14:textId="47D626E0"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This was best demonstrated when His Majesty the King greeted the Speakers of the Parliamentary and Legislative Councils </w:t>
      </w:r>
      <w:r w:rsidR="00E24EA5">
        <w:rPr>
          <w:color w:val="0E101A"/>
          <w:sz w:val="28"/>
          <w:szCs w:val="28"/>
          <w:lang w:val="en-GB"/>
        </w:rPr>
        <w:t>who</w:t>
      </w:r>
      <w:r>
        <w:rPr>
          <w:color w:val="0E101A"/>
          <w:sz w:val="28"/>
          <w:szCs w:val="28"/>
          <w:lang w:val="en-GB"/>
        </w:rPr>
        <w:t xml:space="preserve"> </w:t>
      </w:r>
      <w:r w:rsidR="00E24EA5">
        <w:rPr>
          <w:color w:val="0E101A"/>
          <w:sz w:val="28"/>
          <w:szCs w:val="28"/>
          <w:lang w:val="en-GB"/>
        </w:rPr>
        <w:t>attended</w:t>
      </w:r>
      <w:r w:rsidRPr="00685A01">
        <w:rPr>
          <w:color w:val="0E101A"/>
          <w:sz w:val="28"/>
          <w:szCs w:val="28"/>
          <w:lang w:val="en-GB"/>
        </w:rPr>
        <w:t xml:space="preserve"> the Inter-Parliamentary Union's General Assembly. His Majesty emphasized that the Kingdom of Bahrain is eager to support the role of this esteemed parliamentary union, as well as its remarkable and ongoing efforts to establish global peace and cooperation.</w:t>
      </w:r>
    </w:p>
    <w:p w14:paraId="5CC9C8FB" w14:textId="7272775B"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His Majesty stated that he is interested in following the key issues </w:t>
      </w:r>
      <w:r>
        <w:rPr>
          <w:color w:val="0E101A"/>
          <w:sz w:val="28"/>
          <w:szCs w:val="28"/>
          <w:lang w:val="en-GB"/>
        </w:rPr>
        <w:t xml:space="preserve">that </w:t>
      </w:r>
      <w:r w:rsidRPr="00685A01">
        <w:rPr>
          <w:color w:val="0E101A"/>
          <w:sz w:val="28"/>
          <w:szCs w:val="28"/>
          <w:lang w:val="en-GB"/>
        </w:rPr>
        <w:t>foster peaceful coexistence</w:t>
      </w:r>
      <w:r>
        <w:rPr>
          <w:color w:val="0E101A"/>
          <w:sz w:val="28"/>
          <w:szCs w:val="28"/>
          <w:lang w:val="en-GB"/>
        </w:rPr>
        <w:t>. He also</w:t>
      </w:r>
      <w:r w:rsidRPr="00685A01">
        <w:rPr>
          <w:color w:val="0E101A"/>
          <w:sz w:val="28"/>
          <w:szCs w:val="28"/>
          <w:lang w:val="en-GB"/>
        </w:rPr>
        <w:t xml:space="preserve"> </w:t>
      </w:r>
      <w:r>
        <w:rPr>
          <w:color w:val="0E101A"/>
          <w:sz w:val="28"/>
          <w:szCs w:val="28"/>
          <w:lang w:val="en-GB"/>
        </w:rPr>
        <w:t>commended those</w:t>
      </w:r>
      <w:r w:rsidRPr="00685A01">
        <w:rPr>
          <w:color w:val="0E101A"/>
          <w:sz w:val="28"/>
          <w:szCs w:val="28"/>
          <w:lang w:val="en-GB"/>
        </w:rPr>
        <w:t xml:space="preserve"> communities that </w:t>
      </w:r>
      <w:r>
        <w:rPr>
          <w:color w:val="0E101A"/>
          <w:sz w:val="28"/>
          <w:szCs w:val="28"/>
          <w:lang w:val="en-GB"/>
        </w:rPr>
        <w:t xml:space="preserve">are both inclusive and </w:t>
      </w:r>
      <w:r w:rsidRPr="00685A01">
        <w:rPr>
          <w:color w:val="0E101A"/>
          <w:sz w:val="28"/>
          <w:szCs w:val="28"/>
          <w:lang w:val="en-GB"/>
        </w:rPr>
        <w:t>uphold the ideals of disciplined freedom, justice, and the recognition of everyone's rights without discrimination.</w:t>
      </w:r>
    </w:p>
    <w:p w14:paraId="4430271D"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I happened to run into several Western MPs who were present at this meeting, and I was delighted by what they had to say about Bahrain. They were genuinely surprised that Bahrain had reached this stage of development and progress.</w:t>
      </w:r>
    </w:p>
    <w:p w14:paraId="06596CE3" w14:textId="0B3BDB70"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This is our democracy; no one forced it on us, and we didn't force it on anyone. It is the democracy of </w:t>
      </w:r>
      <w:r w:rsidR="00B31EEA">
        <w:rPr>
          <w:color w:val="0E101A"/>
          <w:sz w:val="28"/>
          <w:szCs w:val="28"/>
          <w:lang w:val="en-GB"/>
        </w:rPr>
        <w:t>an</w:t>
      </w:r>
      <w:r w:rsidRPr="00685A01">
        <w:rPr>
          <w:color w:val="0E101A"/>
          <w:sz w:val="28"/>
          <w:szCs w:val="28"/>
          <w:lang w:val="en-GB"/>
        </w:rPr>
        <w:t xml:space="preserve"> educated society, not </w:t>
      </w:r>
      <w:r>
        <w:rPr>
          <w:color w:val="0E101A"/>
          <w:sz w:val="28"/>
          <w:szCs w:val="28"/>
          <w:lang w:val="en-GB"/>
        </w:rPr>
        <w:t>some</w:t>
      </w:r>
      <w:r w:rsidRPr="00685A01">
        <w:rPr>
          <w:color w:val="0E101A"/>
          <w:sz w:val="28"/>
          <w:szCs w:val="28"/>
          <w:lang w:val="en-GB"/>
        </w:rPr>
        <w:t xml:space="preserve"> extremist mob. A democracy that ensures popular control over government performance and continual monitoring of numerous initiatives, including infrastructure, housing, education, and health projects.</w:t>
      </w:r>
    </w:p>
    <w:p w14:paraId="2FB302C7"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lastRenderedPageBreak/>
        <w:t xml:space="preserve"> His Majesty the King and His Highness the Crown Prince and Prime Minister passionately believe in democracy and the need to do all </w:t>
      </w:r>
      <w:r>
        <w:rPr>
          <w:color w:val="0E101A"/>
          <w:sz w:val="28"/>
          <w:szCs w:val="28"/>
          <w:lang w:val="en-GB"/>
        </w:rPr>
        <w:t xml:space="preserve">that is </w:t>
      </w:r>
      <w:r w:rsidRPr="00685A01">
        <w:rPr>
          <w:color w:val="0E101A"/>
          <w:sz w:val="28"/>
          <w:szCs w:val="28"/>
          <w:lang w:val="en-GB"/>
        </w:rPr>
        <w:t xml:space="preserve">possible to preserve it. </w:t>
      </w:r>
      <w:r>
        <w:rPr>
          <w:color w:val="0E101A"/>
          <w:sz w:val="28"/>
          <w:szCs w:val="28"/>
          <w:lang w:val="en-GB"/>
        </w:rPr>
        <w:t>They wish to create a harmonious atmosphere that a</w:t>
      </w:r>
      <w:r w:rsidRPr="00685A01">
        <w:rPr>
          <w:color w:val="0E101A"/>
          <w:sz w:val="28"/>
          <w:szCs w:val="28"/>
          <w:lang w:val="en-GB"/>
        </w:rPr>
        <w:t>llow</w:t>
      </w:r>
      <w:r>
        <w:rPr>
          <w:color w:val="0E101A"/>
          <w:sz w:val="28"/>
          <w:szCs w:val="28"/>
          <w:lang w:val="en-GB"/>
        </w:rPr>
        <w:t>s</w:t>
      </w:r>
      <w:r w:rsidRPr="00685A01">
        <w:rPr>
          <w:color w:val="0E101A"/>
          <w:sz w:val="28"/>
          <w:szCs w:val="28"/>
          <w:lang w:val="en-GB"/>
        </w:rPr>
        <w:t xml:space="preserve"> all citizens to exercise their constitutional rights, participate in public affairs, mobilize capabilities, and put them into the service of accelerating national development routes in all their aspects</w:t>
      </w:r>
      <w:r>
        <w:rPr>
          <w:color w:val="0E101A"/>
          <w:sz w:val="28"/>
          <w:szCs w:val="28"/>
          <w:lang w:val="en-GB"/>
        </w:rPr>
        <w:t>.</w:t>
      </w:r>
      <w:r w:rsidRPr="00685A01">
        <w:rPr>
          <w:color w:val="0E101A"/>
          <w:sz w:val="28"/>
          <w:szCs w:val="28"/>
          <w:lang w:val="en-GB"/>
        </w:rPr>
        <w:t xml:space="preserve"> </w:t>
      </w:r>
      <w:r>
        <w:rPr>
          <w:color w:val="0E101A"/>
          <w:sz w:val="28"/>
          <w:szCs w:val="28"/>
          <w:lang w:val="en-GB"/>
        </w:rPr>
        <w:t xml:space="preserve">It is these ideals that </w:t>
      </w:r>
      <w:r w:rsidRPr="00685A01">
        <w:rPr>
          <w:color w:val="0E101A"/>
          <w:sz w:val="28"/>
          <w:szCs w:val="28"/>
          <w:lang w:val="en-GB"/>
        </w:rPr>
        <w:t>benefit both the homeland and the citizens.</w:t>
      </w:r>
    </w:p>
    <w:p w14:paraId="017E5C9F"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We have nothing to offer those who </w:t>
      </w:r>
      <w:r>
        <w:rPr>
          <w:color w:val="0E101A"/>
          <w:sz w:val="28"/>
          <w:szCs w:val="28"/>
          <w:lang w:val="en-GB"/>
        </w:rPr>
        <w:t xml:space="preserve">merely </w:t>
      </w:r>
      <w:r w:rsidRPr="00685A01">
        <w:rPr>
          <w:color w:val="0E101A"/>
          <w:sz w:val="28"/>
          <w:szCs w:val="28"/>
          <w:lang w:val="en-GB"/>
        </w:rPr>
        <w:t xml:space="preserve">think of themselves as advocates of democracy, liberty, and human rights. </w:t>
      </w:r>
      <w:r>
        <w:rPr>
          <w:color w:val="0E101A"/>
          <w:sz w:val="28"/>
          <w:szCs w:val="28"/>
          <w:lang w:val="en-GB"/>
        </w:rPr>
        <w:t>It is these people who</w:t>
      </w:r>
      <w:r w:rsidRPr="00685A01">
        <w:rPr>
          <w:color w:val="0E101A"/>
          <w:sz w:val="28"/>
          <w:szCs w:val="28"/>
          <w:lang w:val="en-GB"/>
        </w:rPr>
        <w:t xml:space="preserve"> are blind to our achievements on the ground on the one hand, and to the predicament of nations that have implemented ready-made formulas of Western democracy on the other</w:t>
      </w:r>
      <w:r>
        <w:rPr>
          <w:color w:val="0E101A"/>
          <w:sz w:val="28"/>
          <w:szCs w:val="28"/>
          <w:lang w:val="en-GB"/>
        </w:rPr>
        <w:t>.</w:t>
      </w:r>
      <w:r w:rsidRPr="00685A01">
        <w:rPr>
          <w:color w:val="0E101A"/>
          <w:sz w:val="28"/>
          <w:szCs w:val="28"/>
          <w:lang w:val="en-GB"/>
        </w:rPr>
        <w:t xml:space="preserve"> </w:t>
      </w:r>
      <w:r>
        <w:rPr>
          <w:color w:val="0E101A"/>
          <w:sz w:val="28"/>
          <w:szCs w:val="28"/>
          <w:lang w:val="en-GB"/>
        </w:rPr>
        <w:t>Among these,</w:t>
      </w:r>
      <w:r w:rsidRPr="00685A01">
        <w:rPr>
          <w:color w:val="0E101A"/>
          <w:sz w:val="28"/>
          <w:szCs w:val="28"/>
          <w:lang w:val="en-GB"/>
        </w:rPr>
        <w:t xml:space="preserve"> Iraq is a prime example.</w:t>
      </w:r>
    </w:p>
    <w:p w14:paraId="67B3E872"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Personalized medicine is a new discipline of medicine that assess</w:t>
      </w:r>
      <w:r>
        <w:rPr>
          <w:color w:val="0E101A"/>
          <w:sz w:val="28"/>
          <w:szCs w:val="28"/>
          <w:lang w:val="en-GB"/>
        </w:rPr>
        <w:t>es</w:t>
      </w:r>
      <w:r w:rsidRPr="00685A01">
        <w:rPr>
          <w:color w:val="0E101A"/>
          <w:sz w:val="28"/>
          <w:szCs w:val="28"/>
          <w:lang w:val="en-GB"/>
        </w:rPr>
        <w:t xml:space="preserve"> each person's physical characteristics. </w:t>
      </w:r>
      <w:r>
        <w:rPr>
          <w:color w:val="0E101A"/>
          <w:sz w:val="28"/>
          <w:szCs w:val="28"/>
          <w:lang w:val="en-GB"/>
        </w:rPr>
        <w:t>More</w:t>
      </w:r>
      <w:r w:rsidRPr="00685A01">
        <w:rPr>
          <w:color w:val="0E101A"/>
          <w:sz w:val="28"/>
          <w:szCs w:val="28"/>
          <w:lang w:val="en-GB"/>
        </w:rPr>
        <w:t xml:space="preserve"> precisely </w:t>
      </w:r>
      <w:r>
        <w:rPr>
          <w:color w:val="0E101A"/>
          <w:sz w:val="28"/>
          <w:szCs w:val="28"/>
          <w:lang w:val="en-GB"/>
        </w:rPr>
        <w:t xml:space="preserve">it </w:t>
      </w:r>
      <w:r w:rsidRPr="00685A01">
        <w:rPr>
          <w:color w:val="0E101A"/>
          <w:sz w:val="28"/>
          <w:szCs w:val="28"/>
          <w:lang w:val="en-GB"/>
        </w:rPr>
        <w:t>give</w:t>
      </w:r>
      <w:r>
        <w:rPr>
          <w:color w:val="0E101A"/>
          <w:sz w:val="28"/>
          <w:szCs w:val="28"/>
          <w:lang w:val="en-GB"/>
        </w:rPr>
        <w:t>s</w:t>
      </w:r>
      <w:r w:rsidRPr="00685A01">
        <w:rPr>
          <w:color w:val="0E101A"/>
          <w:sz w:val="28"/>
          <w:szCs w:val="28"/>
          <w:lang w:val="en-GB"/>
        </w:rPr>
        <w:t xml:space="preserve"> him health and medical advice, as well </w:t>
      </w:r>
      <w:r>
        <w:rPr>
          <w:color w:val="0E101A"/>
          <w:sz w:val="28"/>
          <w:szCs w:val="28"/>
          <w:lang w:val="en-GB"/>
        </w:rPr>
        <w:t>access to</w:t>
      </w:r>
      <w:r w:rsidRPr="00685A01">
        <w:rPr>
          <w:color w:val="0E101A"/>
          <w:sz w:val="28"/>
          <w:szCs w:val="28"/>
          <w:lang w:val="en-GB"/>
        </w:rPr>
        <w:t xml:space="preserve"> the proper therapies for him in the event of his illness. That's why two persons with the same ailment don't respond to the same approach to treatment, because their physical traits vary based on genetic and DNA differences.</w:t>
      </w:r>
    </w:p>
    <w:p w14:paraId="7BE94F74"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This is precisely what Western democracy advocates should recognize: the democratic process used in Iceland may not work in a country like Libya. The application of Danish religious freedom may destabilize Afghan society, and homosexuality, which is accepted or required by large segments of Danish society, is not welcomed, for example, by the Algerian people.</w:t>
      </w:r>
    </w:p>
    <w:p w14:paraId="409A0BFA" w14:textId="33F9FFB4" w:rsidR="00CC2089" w:rsidRPr="00685A01" w:rsidRDefault="00B31EEA" w:rsidP="00CC2089">
      <w:pPr>
        <w:pStyle w:val="NormalWeb"/>
        <w:spacing w:before="240" w:beforeAutospacing="0" w:after="0" w:afterAutospacing="0"/>
        <w:jc w:val="both"/>
        <w:rPr>
          <w:color w:val="0E101A"/>
          <w:sz w:val="28"/>
          <w:szCs w:val="28"/>
          <w:lang w:val="en-GB"/>
        </w:rPr>
      </w:pPr>
      <w:r>
        <w:rPr>
          <w:color w:val="0E101A"/>
          <w:sz w:val="28"/>
          <w:szCs w:val="28"/>
          <w:lang w:val="en-GB"/>
        </w:rPr>
        <w:t>Finally</w:t>
      </w:r>
      <w:r w:rsidR="00CC2089" w:rsidRPr="00685A01">
        <w:rPr>
          <w:color w:val="0E101A"/>
          <w:sz w:val="28"/>
          <w:szCs w:val="28"/>
          <w:lang w:val="en-GB"/>
        </w:rPr>
        <w:t xml:space="preserve">, we must express our gratitude and appreciation to everyone who helped organize the largest democratic parliamentary meeting in the world in Bahrain. I want to specifically thank my brother and friend Jamal </w:t>
      </w:r>
      <w:proofErr w:type="spellStart"/>
      <w:r w:rsidR="00CC2089" w:rsidRPr="00685A01">
        <w:rPr>
          <w:color w:val="0E101A"/>
          <w:sz w:val="28"/>
          <w:szCs w:val="28"/>
          <w:lang w:val="en-GB"/>
        </w:rPr>
        <w:t>Fakhro</w:t>
      </w:r>
      <w:proofErr w:type="spellEnd"/>
      <w:r w:rsidR="00CC2089" w:rsidRPr="00685A01">
        <w:rPr>
          <w:color w:val="0E101A"/>
          <w:sz w:val="28"/>
          <w:szCs w:val="28"/>
          <w:lang w:val="en-GB"/>
        </w:rPr>
        <w:t xml:space="preserve">, Chairman of the National Organizing Committee for this meeting. </w:t>
      </w:r>
    </w:p>
    <w:p w14:paraId="70CA52F4" w14:textId="77777777" w:rsidR="00CC2089" w:rsidRPr="00685A01" w:rsidRDefault="00CC2089" w:rsidP="00CC2089">
      <w:pPr>
        <w:pStyle w:val="NormalWeb"/>
        <w:spacing w:before="240" w:beforeAutospacing="0" w:after="0" w:afterAutospacing="0"/>
        <w:jc w:val="both"/>
        <w:rPr>
          <w:color w:val="0E101A"/>
          <w:sz w:val="28"/>
          <w:szCs w:val="28"/>
          <w:lang w:val="en-GB"/>
        </w:rPr>
      </w:pPr>
      <w:r w:rsidRPr="00685A01">
        <w:rPr>
          <w:color w:val="0E101A"/>
          <w:sz w:val="28"/>
          <w:szCs w:val="28"/>
          <w:lang w:val="en-GB"/>
        </w:rPr>
        <w:t xml:space="preserve">Bahrain has successfully organized and hosted a remarkable, ambitious, and sincere initiative. Through this major event everyone </w:t>
      </w:r>
      <w:r>
        <w:rPr>
          <w:color w:val="0E101A"/>
          <w:sz w:val="28"/>
          <w:szCs w:val="28"/>
          <w:lang w:val="en-GB"/>
        </w:rPr>
        <w:t xml:space="preserve">has </w:t>
      </w:r>
      <w:r w:rsidRPr="00685A01">
        <w:rPr>
          <w:color w:val="0E101A"/>
          <w:sz w:val="28"/>
          <w:szCs w:val="28"/>
          <w:lang w:val="en-GB"/>
        </w:rPr>
        <w:t>recognized Bahrain's position as a developed civilized country committed to humanitarian causes</w:t>
      </w:r>
      <w:r>
        <w:rPr>
          <w:color w:val="0E101A"/>
          <w:sz w:val="28"/>
          <w:szCs w:val="28"/>
          <w:lang w:val="en-GB"/>
        </w:rPr>
        <w:t>.</w:t>
      </w:r>
      <w:r w:rsidRPr="00685A01">
        <w:rPr>
          <w:color w:val="0E101A"/>
          <w:sz w:val="28"/>
          <w:szCs w:val="28"/>
          <w:lang w:val="en-GB"/>
        </w:rPr>
        <w:t xml:space="preserve"> </w:t>
      </w:r>
      <w:r>
        <w:rPr>
          <w:color w:val="0E101A"/>
          <w:sz w:val="28"/>
          <w:szCs w:val="28"/>
          <w:lang w:val="en-GB"/>
        </w:rPr>
        <w:t xml:space="preserve">More than that it is now seen as a </w:t>
      </w:r>
      <w:r w:rsidRPr="00685A01">
        <w:rPr>
          <w:color w:val="0E101A"/>
          <w:sz w:val="28"/>
          <w:szCs w:val="28"/>
          <w:lang w:val="en-GB"/>
        </w:rPr>
        <w:t>significant player in all global and regional current affairs. </w:t>
      </w:r>
    </w:p>
    <w:p w14:paraId="1CDD5261" w14:textId="77777777" w:rsidR="00CC2089" w:rsidRPr="00685A01" w:rsidRDefault="00CC2089" w:rsidP="00CC2089">
      <w:pPr>
        <w:spacing w:before="240"/>
        <w:jc w:val="both"/>
        <w:rPr>
          <w:sz w:val="28"/>
          <w:szCs w:val="28"/>
          <w:lang w:val="en-GB"/>
        </w:rPr>
      </w:pPr>
    </w:p>
    <w:p w14:paraId="015780ED"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2089"/>
    <w:rsid w:val="00206069"/>
    <w:rsid w:val="004752C9"/>
    <w:rsid w:val="0076279E"/>
    <w:rsid w:val="00942E8E"/>
    <w:rsid w:val="00B31EEA"/>
    <w:rsid w:val="00BA7E51"/>
    <w:rsid w:val="00C80EC2"/>
    <w:rsid w:val="00CC2089"/>
    <w:rsid w:val="00E24EA5"/>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D2FC0"/>
  <w15:chartTrackingRefBased/>
  <w15:docId w15:val="{12E2AE2D-D146-DC42-87E9-EAF3E7C7F1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2089"/>
    <w:pPr>
      <w:spacing w:after="160" w:line="259" w:lineRule="auto"/>
    </w:pPr>
    <w:rPr>
      <w:kern w:val="2"/>
      <w:sz w:val="22"/>
      <w:szCs w:val="2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C208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CC2089"/>
    <w:rPr>
      <w:b/>
      <w:bCs/>
    </w:rPr>
  </w:style>
  <w:style w:type="character" w:styleId="CommentReference">
    <w:name w:val="annotation reference"/>
    <w:basedOn w:val="DefaultParagraphFont"/>
    <w:uiPriority w:val="99"/>
    <w:semiHidden/>
    <w:unhideWhenUsed/>
    <w:rsid w:val="00CC2089"/>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kern w:val="2"/>
      <w:sz w:val="20"/>
      <w:szCs w:val="20"/>
      <w:lang w:val="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669</Words>
  <Characters>3815</Characters>
  <Application>Microsoft Office Word</Application>
  <DocSecurity>0</DocSecurity>
  <Lines>31</Lines>
  <Paragraphs>8</Paragraphs>
  <ScaleCrop>false</ScaleCrop>
  <Company/>
  <LinksUpToDate>false</LinksUpToDate>
  <CharactersWithSpaces>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Mohamed Ahmed Mohamed Arafa</cp:lastModifiedBy>
  <cp:revision>8</cp:revision>
  <dcterms:created xsi:type="dcterms:W3CDTF">2023-03-17T13:14:00Z</dcterms:created>
  <dcterms:modified xsi:type="dcterms:W3CDTF">2023-03-17T20:41:00Z</dcterms:modified>
</cp:coreProperties>
</file>