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64E2BF"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 xml:space="preserve">Ukrainian Refugees and Double Standards </w:t>
      </w:r>
    </w:p>
    <w:p w14:paraId="4D5B7FBE"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Akram Miknas</w:t>
      </w:r>
    </w:p>
    <w:p w14:paraId="4A408B5E"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The conflict in Ukraine presented horrific pictures of humanity to the rest of the world</w:t>
      </w:r>
      <w:r>
        <w:rPr>
          <w:rFonts w:asciiTheme="majorHAnsi" w:hAnsiTheme="majorHAnsi" w:cstheme="majorHAnsi"/>
          <w:sz w:val="28"/>
          <w:szCs w:val="28"/>
          <w:lang w:val="en-GB"/>
        </w:rPr>
        <w:t>.</w:t>
      </w:r>
      <w:r w:rsidRPr="006402E0">
        <w:rPr>
          <w:rFonts w:asciiTheme="majorHAnsi" w:hAnsiTheme="majorHAnsi" w:cstheme="majorHAnsi"/>
          <w:sz w:val="28"/>
          <w:szCs w:val="28"/>
          <w:lang w:val="en-GB"/>
        </w:rPr>
        <w:t xml:space="preserve"> Ukrainian refugees </w:t>
      </w:r>
      <w:r>
        <w:rPr>
          <w:rFonts w:asciiTheme="majorHAnsi" w:hAnsiTheme="majorHAnsi" w:cstheme="majorHAnsi"/>
          <w:sz w:val="28"/>
          <w:szCs w:val="28"/>
          <w:lang w:val="en-GB"/>
        </w:rPr>
        <w:t xml:space="preserve">seen </w:t>
      </w:r>
      <w:r w:rsidRPr="006402E0">
        <w:rPr>
          <w:rFonts w:asciiTheme="majorHAnsi" w:hAnsiTheme="majorHAnsi" w:cstheme="majorHAnsi"/>
          <w:sz w:val="28"/>
          <w:szCs w:val="28"/>
          <w:lang w:val="en-GB"/>
        </w:rPr>
        <w:t>leaving their nation were greeted with unparalleled kindness at the Polish border and in other European countries, and their children received the same level of care and attention. Compare and contrast the plight of Ukrainian refugees with that of Syrian, Yemeni, Nigerian, and even Burmese refugees. Where they are treated as if they aren't human, as if they are worthless individuals without families, feelings, or needs.</w:t>
      </w:r>
    </w:p>
    <w:p w14:paraId="292F6BD8"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I remember the impoverished Afghan refugees who hurried to the airport barefoot when their nation fell to the Taliban and climbed on the wings of leaving American jets out of terror, falling, and dying. The few of them who were close to the American government were allowed to sleep on the plane's floor, but they ended up homeless on the streets of American states.</w:t>
      </w:r>
    </w:p>
    <w:p w14:paraId="1B48F704"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 xml:space="preserve">Even though they are human beings like any other human beings on this planet, the world </w:t>
      </w:r>
      <w:r>
        <w:rPr>
          <w:rFonts w:asciiTheme="majorHAnsi" w:hAnsiTheme="majorHAnsi" w:cstheme="majorHAnsi"/>
          <w:sz w:val="28"/>
          <w:szCs w:val="28"/>
          <w:lang w:val="en-GB"/>
        </w:rPr>
        <w:t>watched</w:t>
      </w:r>
      <w:r w:rsidRPr="006402E0">
        <w:rPr>
          <w:rFonts w:asciiTheme="majorHAnsi" w:hAnsiTheme="majorHAnsi" w:cstheme="majorHAnsi"/>
          <w:sz w:val="28"/>
          <w:szCs w:val="28"/>
          <w:lang w:val="en-GB"/>
        </w:rPr>
        <w:t xml:space="preserve"> them on television as if they were aliens. Misfortune led their mothers to give birth in the mountains and caves of Afghanistan, not in hospitals in Germany, Austria, or Denmark</w:t>
      </w:r>
      <w:r>
        <w:rPr>
          <w:rFonts w:asciiTheme="majorHAnsi" w:hAnsiTheme="majorHAnsi" w:cstheme="majorHAnsi"/>
          <w:sz w:val="28"/>
          <w:szCs w:val="28"/>
          <w:lang w:val="en-GB"/>
        </w:rPr>
        <w:t>.</w:t>
      </w:r>
      <w:r w:rsidRPr="006402E0">
        <w:rPr>
          <w:rFonts w:asciiTheme="majorHAnsi" w:hAnsiTheme="majorHAnsi" w:cstheme="majorHAnsi"/>
          <w:sz w:val="28"/>
          <w:szCs w:val="28"/>
          <w:lang w:val="en-GB"/>
        </w:rPr>
        <w:t xml:space="preserve"> </w:t>
      </w:r>
      <w:r>
        <w:rPr>
          <w:rFonts w:asciiTheme="majorHAnsi" w:hAnsiTheme="majorHAnsi" w:cstheme="majorHAnsi"/>
          <w:sz w:val="28"/>
          <w:szCs w:val="28"/>
          <w:lang w:val="en-GB"/>
        </w:rPr>
        <w:t>They</w:t>
      </w:r>
      <w:r w:rsidRPr="006402E0">
        <w:rPr>
          <w:rFonts w:asciiTheme="majorHAnsi" w:hAnsiTheme="majorHAnsi" w:cstheme="majorHAnsi"/>
          <w:sz w:val="28"/>
          <w:szCs w:val="28"/>
          <w:lang w:val="en-GB"/>
        </w:rPr>
        <w:t xml:space="preserve"> were raised in an oppressive, impoverished atmosphere.</w:t>
      </w:r>
    </w:p>
    <w:p w14:paraId="59391B1C"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Man, in general, is connected to his land, his family, and his colleagues</w:t>
      </w:r>
      <w:r>
        <w:rPr>
          <w:rFonts w:asciiTheme="majorHAnsi" w:hAnsiTheme="majorHAnsi" w:cstheme="majorHAnsi"/>
          <w:sz w:val="28"/>
          <w:szCs w:val="28"/>
          <w:lang w:val="en-GB"/>
        </w:rPr>
        <w:t>.</w:t>
      </w:r>
      <w:r w:rsidRPr="006402E0">
        <w:rPr>
          <w:rFonts w:asciiTheme="majorHAnsi" w:hAnsiTheme="majorHAnsi" w:cstheme="majorHAnsi"/>
          <w:sz w:val="28"/>
          <w:szCs w:val="28"/>
          <w:lang w:val="en-GB"/>
        </w:rPr>
        <w:t xml:space="preserve"> </w:t>
      </w:r>
      <w:r>
        <w:rPr>
          <w:rFonts w:asciiTheme="majorHAnsi" w:hAnsiTheme="majorHAnsi" w:cstheme="majorHAnsi"/>
          <w:sz w:val="28"/>
          <w:szCs w:val="28"/>
          <w:lang w:val="en-GB"/>
        </w:rPr>
        <w:t>H</w:t>
      </w:r>
      <w:r w:rsidRPr="006402E0">
        <w:rPr>
          <w:rFonts w:asciiTheme="majorHAnsi" w:hAnsiTheme="majorHAnsi" w:cstheme="majorHAnsi"/>
          <w:sz w:val="28"/>
          <w:szCs w:val="28"/>
          <w:lang w:val="en-GB"/>
        </w:rPr>
        <w:t xml:space="preserve">e is not prone to alienation or emigration </w:t>
      </w:r>
      <w:r>
        <w:rPr>
          <w:rFonts w:asciiTheme="majorHAnsi" w:hAnsiTheme="majorHAnsi" w:cstheme="majorHAnsi"/>
          <w:sz w:val="28"/>
          <w:szCs w:val="28"/>
          <w:lang w:val="en-GB"/>
        </w:rPr>
        <w:t>unless</w:t>
      </w:r>
      <w:r w:rsidRPr="006402E0">
        <w:rPr>
          <w:rFonts w:asciiTheme="majorHAnsi" w:hAnsiTheme="majorHAnsi" w:cstheme="majorHAnsi"/>
          <w:sz w:val="28"/>
          <w:szCs w:val="28"/>
          <w:lang w:val="en-GB"/>
        </w:rPr>
        <w:t xml:space="preserve"> compelled by dire living </w:t>
      </w:r>
      <w:r>
        <w:rPr>
          <w:rFonts w:asciiTheme="majorHAnsi" w:hAnsiTheme="majorHAnsi" w:cstheme="majorHAnsi"/>
          <w:sz w:val="28"/>
          <w:szCs w:val="28"/>
          <w:lang w:val="en-GB"/>
        </w:rPr>
        <w:t xml:space="preserve">conditions </w:t>
      </w:r>
      <w:r w:rsidRPr="006402E0">
        <w:rPr>
          <w:rFonts w:asciiTheme="majorHAnsi" w:hAnsiTheme="majorHAnsi" w:cstheme="majorHAnsi"/>
          <w:sz w:val="28"/>
          <w:szCs w:val="28"/>
          <w:lang w:val="en-GB"/>
        </w:rPr>
        <w:t>or financial circumstances. There are even Lebanese who have stayed in their houses in Beirut and refused to leave despite the daily dangers they face</w:t>
      </w:r>
      <w:r>
        <w:rPr>
          <w:rFonts w:asciiTheme="majorHAnsi" w:hAnsiTheme="majorHAnsi" w:cstheme="majorHAnsi"/>
          <w:sz w:val="28"/>
          <w:szCs w:val="28"/>
          <w:lang w:val="en-GB"/>
        </w:rPr>
        <w:t>d</w:t>
      </w:r>
      <w:r w:rsidRPr="006402E0">
        <w:rPr>
          <w:rFonts w:asciiTheme="majorHAnsi" w:hAnsiTheme="majorHAnsi" w:cstheme="majorHAnsi"/>
          <w:sz w:val="28"/>
          <w:szCs w:val="28"/>
          <w:lang w:val="en-GB"/>
        </w:rPr>
        <w:t xml:space="preserve"> throughout the 15-year civil war. Many Palestinians, Syrians</w:t>
      </w:r>
      <w:r>
        <w:rPr>
          <w:rFonts w:asciiTheme="majorHAnsi" w:hAnsiTheme="majorHAnsi" w:cstheme="majorHAnsi"/>
          <w:sz w:val="28"/>
          <w:szCs w:val="28"/>
          <w:lang w:val="en-GB"/>
        </w:rPr>
        <w:t>,</w:t>
      </w:r>
      <w:r w:rsidRPr="006402E0">
        <w:rPr>
          <w:rFonts w:asciiTheme="majorHAnsi" w:hAnsiTheme="majorHAnsi" w:cstheme="majorHAnsi"/>
          <w:sz w:val="28"/>
          <w:szCs w:val="28"/>
          <w:lang w:val="en-GB"/>
        </w:rPr>
        <w:t xml:space="preserve"> and others, cling to their homeland. But what can we expect from a person whose home has been attacked and his livelihood and reasons for living have been obliterated? Political asylum is rational thinking for him, but if he is an Arab or a Middle Easterner, it will be like jumping out of the frying pan into the fire!</w:t>
      </w:r>
    </w:p>
    <w:p w14:paraId="7ED1E606"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In the Ukrainian asylum issue, there is a lack of justice in the asylum procedure itself. To cross the border immediately, the Ukrainian immigrant merely has to show up with their blond hair and coloured eyes. But other refugees in Ukraine face misery and humiliation, and we've heard from many of them, some of whom are Arab, that they must wait hours, if not days, to cross the border into Poland, and that Ukrainian refugees are always given priority.</w:t>
      </w:r>
    </w:p>
    <w:p w14:paraId="557260C0"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Racist remarks have been made by European politicians and diplomats, as well as Western media journalists. Discrimination was also seen at the level of sports, as The International Football Association (FIFA) and its European equivalent (UEFA) announced the suspension of the Russian national team and its clubs from international events in the wake of Russia's intervention in Ukraine. However, no such calls were made when Russia targeted Syrian civilians in 2018, even though Moscow was hosting the World Cup at the time.</w:t>
      </w:r>
    </w:p>
    <w:p w14:paraId="1FF6873C"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It is necessary to criticize the double standards and open racist statements. I know that the situation is very tragic for refugees from Ukraine, but it is also the same for refugees from Syria, Afghanistan, and other countries. Where are the humanitarian principles and human rights, Doctors Without Borders, international organizations, and Western countries that constantly claim to be protecting human rights?</w:t>
      </w:r>
    </w:p>
    <w:p w14:paraId="4FAEC856"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 xml:space="preserve">They've long claimed that Western civilization revolves around the individual and that constitutions and modern democracies attempt to defend him from any authority's predation. The French Revolution was based on this concept, which was eventually embraced by the United States' Founding Fathers. In the opening to his book "The Social Contract," philosopher and sociologist Jean-Jacques </w:t>
      </w:r>
      <w:bookmarkStart w:id="0" w:name="_Hlk97780095"/>
      <w:r w:rsidRPr="006402E0">
        <w:rPr>
          <w:rFonts w:asciiTheme="majorHAnsi" w:hAnsiTheme="majorHAnsi" w:cstheme="majorHAnsi"/>
          <w:sz w:val="28"/>
          <w:szCs w:val="28"/>
          <w:lang w:val="en-GB"/>
        </w:rPr>
        <w:t>Rousseau</w:t>
      </w:r>
      <w:bookmarkEnd w:id="0"/>
      <w:r w:rsidRPr="006402E0">
        <w:rPr>
          <w:rFonts w:asciiTheme="majorHAnsi" w:hAnsiTheme="majorHAnsi" w:cstheme="majorHAnsi"/>
          <w:sz w:val="28"/>
          <w:szCs w:val="28"/>
          <w:lang w:val="en-GB"/>
        </w:rPr>
        <w:t>, the originator of the intellectual foundations of the French Revolution, asserts that "man is born free."</w:t>
      </w:r>
      <w:r>
        <w:rPr>
          <w:rFonts w:asciiTheme="majorHAnsi" w:hAnsiTheme="majorHAnsi" w:cstheme="majorHAnsi"/>
          <w:sz w:val="28"/>
          <w:szCs w:val="28"/>
          <w:lang w:val="en-GB"/>
        </w:rPr>
        <w:t xml:space="preserve"> </w:t>
      </w:r>
      <w:r w:rsidRPr="006402E0">
        <w:rPr>
          <w:rFonts w:asciiTheme="majorHAnsi" w:hAnsiTheme="majorHAnsi" w:cstheme="majorHAnsi"/>
          <w:sz w:val="28"/>
          <w:szCs w:val="28"/>
          <w:lang w:val="en-GB"/>
        </w:rPr>
        <w:t xml:space="preserve">Omar </w:t>
      </w:r>
      <w:r w:rsidRPr="006402E0">
        <w:rPr>
          <w:rFonts w:asciiTheme="majorHAnsi" w:hAnsiTheme="majorHAnsi" w:cstheme="majorHAnsi"/>
          <w:sz w:val="28"/>
          <w:szCs w:val="28"/>
          <w:lang w:val="en-GB" w:bidi="ar-BH"/>
        </w:rPr>
        <w:t xml:space="preserve">Bin </w:t>
      </w:r>
      <w:r w:rsidRPr="006402E0">
        <w:rPr>
          <w:rFonts w:asciiTheme="majorHAnsi" w:hAnsiTheme="majorHAnsi" w:cstheme="majorHAnsi"/>
          <w:sz w:val="28"/>
          <w:szCs w:val="28"/>
          <w:lang w:val="en-GB"/>
        </w:rPr>
        <w:t>Al-Khattab, may God be pleased with him, preceded Rousseau by more than a thousand years when he said, “Why do you enslave people while they were born free?"</w:t>
      </w:r>
    </w:p>
    <w:p w14:paraId="7F486647"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 xml:space="preserve"> We have seen the Western world utilize double standards many times, since the logic of force always prevails over the force of logic. We should all agree with His Highness Sheikh Mohammed bin Rashid's recent tweet, "The world is going through huge transformations, new balances, and tough partnerships. Only the strongest, wealthiest, and most advanced nations will emerge victorious in the end. Isn't it past time for the Arabs to unite and collaborate so that they can have a voice, an opinion, and a role in the new history being written now?" Yes, in my opinion, the moment has arrived. The Arabs are civilized, have active consciences, and prioritize humanitarian concerns without prejudice; thus, it is past time for them to play a key role in the new world order.</w:t>
      </w:r>
    </w:p>
    <w:p w14:paraId="1788A63C" w14:textId="77777777" w:rsidR="00E62EE3" w:rsidRPr="006402E0" w:rsidRDefault="00E62EE3" w:rsidP="00E62EE3">
      <w:pPr>
        <w:spacing w:before="240"/>
        <w:jc w:val="both"/>
        <w:rPr>
          <w:rFonts w:asciiTheme="majorHAnsi" w:hAnsiTheme="majorHAnsi" w:cstheme="majorHAnsi"/>
          <w:sz w:val="28"/>
          <w:szCs w:val="28"/>
          <w:lang w:val="en-GB"/>
        </w:rPr>
      </w:pPr>
    </w:p>
    <w:p w14:paraId="705E09C3" w14:textId="77777777" w:rsidR="00E62EE3" w:rsidRPr="006402E0" w:rsidRDefault="00E62EE3" w:rsidP="00E62EE3">
      <w:pPr>
        <w:spacing w:before="240"/>
        <w:jc w:val="both"/>
        <w:rPr>
          <w:rFonts w:asciiTheme="majorHAnsi" w:hAnsiTheme="majorHAnsi" w:cstheme="majorHAnsi"/>
          <w:sz w:val="28"/>
          <w:szCs w:val="28"/>
          <w:lang w:val="en-GB"/>
        </w:rPr>
      </w:pPr>
      <w:r w:rsidRPr="006402E0">
        <w:rPr>
          <w:rFonts w:asciiTheme="majorHAnsi" w:hAnsiTheme="majorHAnsi" w:cstheme="majorHAnsi"/>
          <w:sz w:val="28"/>
          <w:szCs w:val="28"/>
          <w:lang w:val="en-GB"/>
        </w:rPr>
        <w:t>Chairman of the Board of Directors of the P</w:t>
      </w:r>
      <w:r>
        <w:rPr>
          <w:rFonts w:asciiTheme="majorHAnsi" w:hAnsiTheme="majorHAnsi" w:cstheme="majorHAnsi"/>
          <w:sz w:val="28"/>
          <w:szCs w:val="28"/>
          <w:lang w:val="en-GB"/>
        </w:rPr>
        <w:t>romo</w:t>
      </w:r>
      <w:r w:rsidRPr="006402E0">
        <w:rPr>
          <w:rFonts w:asciiTheme="majorHAnsi" w:hAnsiTheme="majorHAnsi" w:cstheme="majorHAnsi"/>
          <w:sz w:val="28"/>
          <w:szCs w:val="28"/>
          <w:lang w:val="en-GB"/>
        </w:rPr>
        <w:t>seven Group Holding Company</w:t>
      </w:r>
    </w:p>
    <w:p w14:paraId="6403E557" w14:textId="77777777" w:rsidR="00BA7E51" w:rsidRDefault="00BA7E51"/>
    <w:sectPr w:rsidR="00BA7E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5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2EE3"/>
    <w:rsid w:val="00212BE8"/>
    <w:rsid w:val="00BA7E51"/>
    <w:rsid w:val="00E62EE3"/>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decimalSymbol w:val="."/>
  <w:listSeparator w:val=","/>
  <w14:docId w14:val="0FF4ECF5"/>
  <w15:chartTrackingRefBased/>
  <w15:docId w15:val="{16949181-6163-DC41-97C8-EC634AFDAA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2EE3"/>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731</Words>
  <Characters>4173</Characters>
  <Application>Microsoft Office Word</Application>
  <DocSecurity>0</DocSecurity>
  <Lines>34</Lines>
  <Paragraphs>9</Paragraphs>
  <ScaleCrop>false</ScaleCrop>
  <Company/>
  <LinksUpToDate>false</LinksUpToDate>
  <CharactersWithSpaces>4895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Rohini Sunderam</dc:creator>
  <cp:keywords/>
  <dc:description/>
  <cp:lastModifiedBy>Guest User</cp:lastModifiedBy>
  <cp:revision>2</cp:revision>
  <dcterms:created xsi:type="dcterms:W3CDTF">2022-03-12T05:56:00Z</dcterms:created>
  <dcterms:modified xsi:type="dcterms:W3CDTF">2022-03-12T05:56:00Z</dcterms:modified>
</cp:coreProperties>
</file>