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E1C64D" w14:textId="32A8C4E8" w:rsidR="00DC23EB" w:rsidRPr="005C4907" w:rsidRDefault="00DC23EB" w:rsidP="009B270F">
      <w:pPr>
        <w:pStyle w:val="NormalWeb"/>
        <w:spacing w:before="240" w:beforeAutospacing="0" w:after="0" w:afterAutospacing="0"/>
        <w:jc w:val="both"/>
        <w:rPr>
          <w:color w:val="0E101A"/>
          <w:sz w:val="28"/>
          <w:szCs w:val="28"/>
          <w:lang w:val="en-GB"/>
        </w:rPr>
      </w:pPr>
      <w:r>
        <w:rPr>
          <w:rStyle w:val="Strong"/>
          <w:color w:val="0E101A"/>
          <w:sz w:val="28"/>
          <w:szCs w:val="28"/>
          <w:lang w:val="en-GB"/>
        </w:rPr>
        <w:t>Impossible is nothing for good leaders</w:t>
      </w:r>
    </w:p>
    <w:p w14:paraId="3A6007AC" w14:textId="77777777" w:rsidR="009B270F" w:rsidRPr="005C4907" w:rsidRDefault="009B270F" w:rsidP="009B270F">
      <w:pPr>
        <w:pStyle w:val="NormalWeb"/>
        <w:spacing w:before="240" w:beforeAutospacing="0" w:after="0" w:afterAutospacing="0"/>
        <w:jc w:val="both"/>
        <w:rPr>
          <w:color w:val="0E101A"/>
          <w:sz w:val="28"/>
          <w:szCs w:val="28"/>
          <w:lang w:val="en-GB"/>
        </w:rPr>
      </w:pPr>
      <w:r w:rsidRPr="005C4907">
        <w:rPr>
          <w:color w:val="0E101A"/>
          <w:sz w:val="28"/>
          <w:szCs w:val="28"/>
          <w:lang w:val="en-GB"/>
        </w:rPr>
        <w:t xml:space="preserve">By </w:t>
      </w:r>
      <w:proofErr w:type="spellStart"/>
      <w:r w:rsidRPr="005C4907">
        <w:rPr>
          <w:color w:val="0E101A"/>
          <w:sz w:val="28"/>
          <w:szCs w:val="28"/>
          <w:lang w:val="en-GB"/>
        </w:rPr>
        <w:t>Akram</w:t>
      </w:r>
      <w:proofErr w:type="spellEnd"/>
      <w:r w:rsidRPr="005C4907">
        <w:rPr>
          <w:color w:val="0E101A"/>
          <w:sz w:val="28"/>
          <w:szCs w:val="28"/>
          <w:lang w:val="en-GB"/>
        </w:rPr>
        <w:t xml:space="preserve"> </w:t>
      </w:r>
      <w:proofErr w:type="spellStart"/>
      <w:r w:rsidRPr="005C4907">
        <w:rPr>
          <w:color w:val="0E101A"/>
          <w:sz w:val="28"/>
          <w:szCs w:val="28"/>
          <w:lang w:val="en-GB"/>
        </w:rPr>
        <w:t>Miknas</w:t>
      </w:r>
      <w:proofErr w:type="spellEnd"/>
    </w:p>
    <w:p w14:paraId="11132DF3" w14:textId="77777777" w:rsidR="009B270F" w:rsidRPr="005C4907" w:rsidRDefault="009B270F" w:rsidP="009B270F">
      <w:pPr>
        <w:pStyle w:val="NormalWeb"/>
        <w:spacing w:before="240" w:beforeAutospacing="0" w:after="0" w:afterAutospacing="0"/>
        <w:jc w:val="both"/>
        <w:rPr>
          <w:color w:val="0E101A"/>
          <w:sz w:val="28"/>
          <w:szCs w:val="28"/>
          <w:lang w:val="en-GB"/>
        </w:rPr>
      </w:pPr>
      <w:r w:rsidRPr="005C4907">
        <w:rPr>
          <w:color w:val="0E101A"/>
          <w:sz w:val="28"/>
          <w:szCs w:val="28"/>
          <w:lang w:val="en-GB"/>
        </w:rPr>
        <w:t xml:space="preserve">I believe that a leader must be honest and enlightened, seeking the renaissance and progress of his nation while loving his people, and I thank God that our Arab Gulf leaders exemplify this in the purest meaning of the word. </w:t>
      </w:r>
      <w:r>
        <w:rPr>
          <w:color w:val="0E101A"/>
          <w:sz w:val="28"/>
          <w:szCs w:val="28"/>
          <w:lang w:val="en-GB"/>
        </w:rPr>
        <w:t>Particularly</w:t>
      </w:r>
      <w:r w:rsidRPr="005C4907">
        <w:rPr>
          <w:color w:val="0E101A"/>
          <w:sz w:val="28"/>
          <w:szCs w:val="28"/>
          <w:lang w:val="en-GB"/>
        </w:rPr>
        <w:t>, His Majesty King Hamad, His Highness the Crown Prince, and Prime Minister, and Crown Prince Mohammed bin Salman of Saudi Arabia, the courageous, enthusiastic, and successful leader behind constructing the new Saudi Arabia.</w:t>
      </w:r>
    </w:p>
    <w:p w14:paraId="27D67C4D" w14:textId="77777777" w:rsidR="009B270F" w:rsidRPr="005C4907" w:rsidRDefault="009B270F" w:rsidP="009B270F">
      <w:pPr>
        <w:pStyle w:val="NormalWeb"/>
        <w:spacing w:before="240" w:beforeAutospacing="0" w:after="0" w:afterAutospacing="0"/>
        <w:jc w:val="both"/>
        <w:rPr>
          <w:color w:val="0E101A"/>
          <w:sz w:val="28"/>
          <w:szCs w:val="28"/>
          <w:lang w:val="en-GB"/>
        </w:rPr>
      </w:pPr>
      <w:r w:rsidRPr="005C4907">
        <w:rPr>
          <w:color w:val="0E101A"/>
          <w:sz w:val="28"/>
          <w:szCs w:val="28"/>
          <w:lang w:val="en-GB"/>
        </w:rPr>
        <w:t>We are proud to see the cities of the Arabian Gulf adapt and flourish to meet the standards of developed countries like Singapore and China and to serve as a model for growth. Of course, we will not forget the efforts, actions, and achievements of the GCC leaders in the past, but the current challenges necessitate fresh approaches.</w:t>
      </w:r>
    </w:p>
    <w:p w14:paraId="6A6B5236" w14:textId="77777777" w:rsidR="009B270F" w:rsidRPr="005C4907" w:rsidRDefault="009B270F" w:rsidP="009B270F">
      <w:pPr>
        <w:pStyle w:val="NormalWeb"/>
        <w:spacing w:before="240" w:beforeAutospacing="0" w:after="0" w:afterAutospacing="0"/>
        <w:jc w:val="both"/>
        <w:rPr>
          <w:color w:val="0E101A"/>
          <w:sz w:val="28"/>
          <w:szCs w:val="28"/>
          <w:lang w:val="en-GB"/>
        </w:rPr>
      </w:pPr>
      <w:r w:rsidRPr="005C4907">
        <w:rPr>
          <w:color w:val="0E101A"/>
          <w:sz w:val="28"/>
          <w:szCs w:val="28"/>
          <w:lang w:val="en-GB"/>
        </w:rPr>
        <w:t>Bahrain enter</w:t>
      </w:r>
      <w:r>
        <w:rPr>
          <w:color w:val="0E101A"/>
          <w:sz w:val="28"/>
          <w:szCs w:val="28"/>
          <w:lang w:val="en-GB"/>
        </w:rPr>
        <w:t>ed</w:t>
      </w:r>
      <w:r w:rsidRPr="005C4907">
        <w:rPr>
          <w:color w:val="0E101A"/>
          <w:sz w:val="28"/>
          <w:szCs w:val="28"/>
          <w:lang w:val="en-GB"/>
        </w:rPr>
        <w:t xml:space="preserve"> the era of modernity and development, </w:t>
      </w:r>
      <w:r>
        <w:rPr>
          <w:color w:val="0E101A"/>
          <w:sz w:val="28"/>
          <w:szCs w:val="28"/>
          <w:lang w:val="en-GB"/>
        </w:rPr>
        <w:t>after</w:t>
      </w:r>
      <w:r w:rsidRPr="005C4907">
        <w:rPr>
          <w:color w:val="0E101A"/>
          <w:sz w:val="28"/>
          <w:szCs w:val="28"/>
          <w:lang w:val="en-GB"/>
        </w:rPr>
        <w:t xml:space="preserve"> His Majesty King Hamad</w:t>
      </w:r>
      <w:r>
        <w:rPr>
          <w:color w:val="0E101A"/>
          <w:sz w:val="28"/>
          <w:szCs w:val="28"/>
          <w:lang w:val="en-GB"/>
        </w:rPr>
        <w:t xml:space="preserve"> launched his </w:t>
      </w:r>
      <w:r w:rsidRPr="005C4907">
        <w:rPr>
          <w:color w:val="0E101A"/>
          <w:sz w:val="28"/>
          <w:szCs w:val="28"/>
          <w:lang w:val="en-GB"/>
        </w:rPr>
        <w:t>reform project the Charter of National Action</w:t>
      </w:r>
      <w:r>
        <w:rPr>
          <w:color w:val="0E101A"/>
          <w:sz w:val="28"/>
          <w:szCs w:val="28"/>
          <w:lang w:val="en-GB"/>
        </w:rPr>
        <w:t>.</w:t>
      </w:r>
      <w:r w:rsidRPr="005C4907">
        <w:rPr>
          <w:color w:val="0E101A"/>
          <w:sz w:val="28"/>
          <w:szCs w:val="28"/>
          <w:lang w:val="en-GB"/>
        </w:rPr>
        <w:t xml:space="preserve"> </w:t>
      </w:r>
      <w:r>
        <w:rPr>
          <w:color w:val="0E101A"/>
          <w:sz w:val="28"/>
          <w:szCs w:val="28"/>
          <w:lang w:val="en-GB"/>
        </w:rPr>
        <w:t xml:space="preserve">Today, it </w:t>
      </w:r>
      <w:r w:rsidRPr="005C4907">
        <w:rPr>
          <w:color w:val="0E101A"/>
          <w:sz w:val="28"/>
          <w:szCs w:val="28"/>
          <w:lang w:val="en-GB"/>
        </w:rPr>
        <w:t>celebrated its 21st anniversary</w:t>
      </w:r>
      <w:r>
        <w:rPr>
          <w:color w:val="0E101A"/>
          <w:sz w:val="28"/>
          <w:szCs w:val="28"/>
          <w:lang w:val="en-GB"/>
        </w:rPr>
        <w:t>. This</w:t>
      </w:r>
      <w:r w:rsidRPr="005C4907">
        <w:rPr>
          <w:color w:val="0E101A"/>
          <w:sz w:val="28"/>
          <w:szCs w:val="28"/>
          <w:lang w:val="en-GB"/>
        </w:rPr>
        <w:t xml:space="preserve"> charter paved the way for a participatory democratic life through constitutional institutions, just as the UAE and Saudi Arabia did later.</w:t>
      </w:r>
    </w:p>
    <w:p w14:paraId="323DE352" w14:textId="77777777" w:rsidR="009B270F" w:rsidRPr="005C4907" w:rsidRDefault="009B270F" w:rsidP="009B270F">
      <w:pPr>
        <w:pStyle w:val="NormalWeb"/>
        <w:spacing w:before="240" w:beforeAutospacing="0" w:after="0" w:afterAutospacing="0"/>
        <w:jc w:val="both"/>
        <w:rPr>
          <w:color w:val="0E101A"/>
          <w:sz w:val="28"/>
          <w:szCs w:val="28"/>
          <w:lang w:val="en-GB"/>
        </w:rPr>
      </w:pPr>
      <w:r w:rsidRPr="005C4907">
        <w:rPr>
          <w:color w:val="0E101A"/>
          <w:sz w:val="28"/>
          <w:szCs w:val="28"/>
          <w:lang w:val="en-GB"/>
        </w:rPr>
        <w:t>On the other hand, we observe numerous nations in the area whose leaders implement hateful policies without regard for human beings. Even when visions of a true renaissance appeared in a country like Lebanon</w:t>
      </w:r>
      <w:r>
        <w:rPr>
          <w:color w:val="0E101A"/>
          <w:sz w:val="28"/>
          <w:szCs w:val="28"/>
          <w:lang w:val="en-GB"/>
        </w:rPr>
        <w:t>,</w:t>
      </w:r>
      <w:r w:rsidRPr="005C4907">
        <w:rPr>
          <w:color w:val="0E101A"/>
          <w:sz w:val="28"/>
          <w:szCs w:val="28"/>
          <w:lang w:val="en-GB"/>
        </w:rPr>
        <w:t xml:space="preserve"> under the leadership of the late Rafik Hariri, the forces of darkness and evil annihilated them</w:t>
      </w:r>
      <w:r>
        <w:rPr>
          <w:color w:val="0E101A"/>
          <w:sz w:val="28"/>
          <w:szCs w:val="28"/>
          <w:lang w:val="en-GB"/>
        </w:rPr>
        <w:t>. They have plunged</w:t>
      </w:r>
      <w:r w:rsidRPr="005C4907">
        <w:rPr>
          <w:color w:val="0E101A"/>
          <w:sz w:val="28"/>
          <w:szCs w:val="28"/>
          <w:lang w:val="en-GB"/>
        </w:rPr>
        <w:t xml:space="preserve"> the country </w:t>
      </w:r>
      <w:r>
        <w:rPr>
          <w:color w:val="0E101A"/>
          <w:sz w:val="28"/>
          <w:szCs w:val="28"/>
          <w:lang w:val="en-GB"/>
        </w:rPr>
        <w:t xml:space="preserve">back </w:t>
      </w:r>
      <w:r w:rsidRPr="005C4907">
        <w:rPr>
          <w:color w:val="0E101A"/>
          <w:sz w:val="28"/>
          <w:szCs w:val="28"/>
          <w:lang w:val="en-GB"/>
        </w:rPr>
        <w:t>to pre-civilized times.</w:t>
      </w:r>
    </w:p>
    <w:p w14:paraId="0B468461" w14:textId="77777777" w:rsidR="009B270F" w:rsidRPr="005C4907" w:rsidRDefault="009B270F" w:rsidP="009B270F">
      <w:pPr>
        <w:pStyle w:val="NormalWeb"/>
        <w:spacing w:before="240" w:beforeAutospacing="0" w:after="0" w:afterAutospacing="0"/>
        <w:jc w:val="both"/>
        <w:rPr>
          <w:color w:val="0E101A"/>
          <w:sz w:val="28"/>
          <w:szCs w:val="28"/>
          <w:lang w:val="en-GB"/>
        </w:rPr>
      </w:pPr>
      <w:r w:rsidRPr="005C4907">
        <w:rPr>
          <w:color w:val="0E101A"/>
          <w:sz w:val="28"/>
          <w:szCs w:val="28"/>
          <w:lang w:val="en-GB"/>
        </w:rPr>
        <w:t>Saudi Arabia has always been a staunch supporter of Arab and Islamic nations</w:t>
      </w:r>
      <w:r>
        <w:rPr>
          <w:color w:val="0E101A"/>
          <w:sz w:val="28"/>
          <w:szCs w:val="28"/>
          <w:lang w:val="en-GB"/>
        </w:rPr>
        <w:t>.</w:t>
      </w:r>
      <w:r w:rsidRPr="005C4907">
        <w:rPr>
          <w:color w:val="0E101A"/>
          <w:sz w:val="28"/>
          <w:szCs w:val="28"/>
          <w:lang w:val="en-GB"/>
        </w:rPr>
        <w:t xml:space="preserve"> </w:t>
      </w:r>
      <w:r>
        <w:rPr>
          <w:color w:val="0E101A"/>
          <w:sz w:val="28"/>
          <w:szCs w:val="28"/>
          <w:lang w:val="en-GB"/>
        </w:rPr>
        <w:t>It has assisted its</w:t>
      </w:r>
      <w:r w:rsidRPr="005C4907">
        <w:rPr>
          <w:color w:val="0E101A"/>
          <w:sz w:val="28"/>
          <w:szCs w:val="28"/>
          <w:lang w:val="en-GB"/>
        </w:rPr>
        <w:t xml:space="preserve"> brothers</w:t>
      </w:r>
      <w:r>
        <w:rPr>
          <w:color w:val="0E101A"/>
          <w:sz w:val="28"/>
          <w:szCs w:val="28"/>
          <w:lang w:val="en-GB"/>
        </w:rPr>
        <w:t>,</w:t>
      </w:r>
      <w:r w:rsidRPr="005C4907">
        <w:rPr>
          <w:color w:val="0E101A"/>
          <w:sz w:val="28"/>
          <w:szCs w:val="28"/>
          <w:lang w:val="en-GB"/>
        </w:rPr>
        <w:t xml:space="preserve"> in Bahrain, Egypt, Lebanon, Indonesia, the Philippines, and other regions of the world</w:t>
      </w:r>
      <w:r>
        <w:rPr>
          <w:color w:val="0E101A"/>
          <w:sz w:val="28"/>
          <w:szCs w:val="28"/>
          <w:lang w:val="en-GB"/>
        </w:rPr>
        <w:t>,</w:t>
      </w:r>
      <w:r w:rsidRPr="005C4907">
        <w:rPr>
          <w:color w:val="0E101A"/>
          <w:sz w:val="28"/>
          <w:szCs w:val="28"/>
          <w:lang w:val="en-GB"/>
        </w:rPr>
        <w:t xml:space="preserve"> without attempting to impose any type of political or religious hegemony on them. Saudi Arabia has a reputation for unrestricted generosity when it comes to assisting countries and individuals.</w:t>
      </w:r>
    </w:p>
    <w:p w14:paraId="2B512A92" w14:textId="77777777" w:rsidR="009B270F" w:rsidRPr="005C4907" w:rsidRDefault="009B270F" w:rsidP="009B270F">
      <w:pPr>
        <w:pStyle w:val="NormalWeb"/>
        <w:spacing w:before="240" w:beforeAutospacing="0" w:after="0" w:afterAutospacing="0"/>
        <w:jc w:val="both"/>
        <w:rPr>
          <w:color w:val="0E101A"/>
          <w:sz w:val="28"/>
          <w:szCs w:val="28"/>
          <w:lang w:val="en-GB"/>
        </w:rPr>
      </w:pPr>
      <w:r w:rsidRPr="005C4907">
        <w:rPr>
          <w:color w:val="0E101A"/>
          <w:sz w:val="28"/>
          <w:szCs w:val="28"/>
          <w:lang w:val="en-GB"/>
        </w:rPr>
        <w:t xml:space="preserve">I </w:t>
      </w:r>
      <w:r>
        <w:rPr>
          <w:color w:val="0E101A"/>
          <w:sz w:val="28"/>
          <w:szCs w:val="28"/>
          <w:lang w:val="en-GB"/>
        </w:rPr>
        <w:t xml:space="preserve">have </w:t>
      </w:r>
      <w:r w:rsidRPr="005C4907">
        <w:rPr>
          <w:color w:val="0E101A"/>
          <w:sz w:val="28"/>
          <w:szCs w:val="28"/>
          <w:lang w:val="en-GB"/>
        </w:rPr>
        <w:t>had the opportunity to witness Saudi Arabia's transformation into a global power</w:t>
      </w:r>
      <w:r>
        <w:rPr>
          <w:color w:val="0E101A"/>
          <w:sz w:val="28"/>
          <w:szCs w:val="28"/>
          <w:lang w:val="en-GB"/>
        </w:rPr>
        <w:t>.</w:t>
      </w:r>
      <w:r w:rsidRPr="005C4907">
        <w:rPr>
          <w:color w:val="0E101A"/>
          <w:sz w:val="28"/>
          <w:szCs w:val="28"/>
          <w:lang w:val="en-GB"/>
        </w:rPr>
        <w:t xml:space="preserve"> </w:t>
      </w:r>
      <w:r>
        <w:rPr>
          <w:color w:val="0E101A"/>
          <w:sz w:val="28"/>
          <w:szCs w:val="28"/>
          <w:lang w:val="en-GB"/>
        </w:rPr>
        <w:t>This</w:t>
      </w:r>
      <w:r w:rsidRPr="005C4907">
        <w:rPr>
          <w:color w:val="0E101A"/>
          <w:sz w:val="28"/>
          <w:szCs w:val="28"/>
          <w:lang w:val="en-GB"/>
        </w:rPr>
        <w:t xml:space="preserve"> transformation was not accompanied by displays of arrogance or expansionis</w:t>
      </w:r>
      <w:r>
        <w:rPr>
          <w:color w:val="0E101A"/>
          <w:sz w:val="28"/>
          <w:szCs w:val="28"/>
          <w:lang w:val="en-GB"/>
        </w:rPr>
        <w:t>t</w:t>
      </w:r>
      <w:r w:rsidRPr="005C4907">
        <w:rPr>
          <w:color w:val="0E101A"/>
          <w:sz w:val="28"/>
          <w:szCs w:val="28"/>
          <w:lang w:val="en-GB"/>
        </w:rPr>
        <w:t xml:space="preserve"> intentions. Saudi Arabia has remained a unique example of a powerful country with worldwide influence that respects other nations and is respected globally in return.</w:t>
      </w:r>
    </w:p>
    <w:p w14:paraId="63DAF8C1" w14:textId="77777777" w:rsidR="009B270F" w:rsidRPr="005C4907" w:rsidRDefault="009B270F" w:rsidP="009B270F">
      <w:pPr>
        <w:pStyle w:val="NormalWeb"/>
        <w:spacing w:before="240" w:beforeAutospacing="0" w:after="0" w:afterAutospacing="0"/>
        <w:jc w:val="both"/>
        <w:rPr>
          <w:color w:val="0E101A"/>
          <w:sz w:val="28"/>
          <w:szCs w:val="28"/>
          <w:lang w:val="en-GB"/>
        </w:rPr>
      </w:pPr>
      <w:r w:rsidRPr="005C4907">
        <w:rPr>
          <w:color w:val="0E101A"/>
          <w:sz w:val="28"/>
          <w:szCs w:val="28"/>
          <w:lang w:val="en-GB"/>
        </w:rPr>
        <w:lastRenderedPageBreak/>
        <w:t>In terms of economic growth, I believe Bahrain should consider the accelerated Saudi renaissance as a good opportunity. Because</w:t>
      </w:r>
      <w:r>
        <w:rPr>
          <w:color w:val="0E101A"/>
          <w:sz w:val="28"/>
          <w:szCs w:val="28"/>
          <w:lang w:val="en-GB"/>
        </w:rPr>
        <w:t>,</w:t>
      </w:r>
      <w:r w:rsidRPr="005C4907">
        <w:rPr>
          <w:color w:val="0E101A"/>
          <w:sz w:val="28"/>
          <w:szCs w:val="28"/>
          <w:lang w:val="en-GB"/>
        </w:rPr>
        <w:t xml:space="preserve"> as the Saudi private sector grows, it will become more open and efficient, and a mutually beneficial pattern of growing prosperity of GCC economies will be created. Greater openness among broader parts of Saudi society will inevitably result in increased consumption and acceleration of Saudi Arabia's and its neighbours’ economic cycles.</w:t>
      </w:r>
    </w:p>
    <w:p w14:paraId="6285FC85" w14:textId="77777777" w:rsidR="009B270F" w:rsidRPr="005C4907" w:rsidRDefault="009B270F" w:rsidP="009B270F">
      <w:pPr>
        <w:pStyle w:val="NormalWeb"/>
        <w:spacing w:before="240" w:beforeAutospacing="0" w:after="0" w:afterAutospacing="0"/>
        <w:jc w:val="both"/>
        <w:rPr>
          <w:color w:val="0E101A"/>
          <w:sz w:val="28"/>
          <w:szCs w:val="28"/>
          <w:lang w:val="en-GB"/>
        </w:rPr>
      </w:pPr>
      <w:r>
        <w:rPr>
          <w:color w:val="0E101A"/>
          <w:sz w:val="28"/>
          <w:szCs w:val="28"/>
          <w:lang w:val="en-GB"/>
        </w:rPr>
        <w:t>It</w:t>
      </w:r>
      <w:r w:rsidRPr="005C4907">
        <w:rPr>
          <w:color w:val="0E101A"/>
          <w:sz w:val="28"/>
          <w:szCs w:val="28"/>
          <w:lang w:val="en-GB"/>
        </w:rPr>
        <w:t xml:space="preserve"> must be </w:t>
      </w:r>
      <w:r>
        <w:rPr>
          <w:color w:val="0E101A"/>
          <w:sz w:val="28"/>
          <w:szCs w:val="28"/>
          <w:lang w:val="en-GB"/>
        </w:rPr>
        <w:t xml:space="preserve">stated </w:t>
      </w:r>
      <w:r w:rsidRPr="005C4907">
        <w:rPr>
          <w:color w:val="0E101A"/>
          <w:sz w:val="28"/>
          <w:szCs w:val="28"/>
          <w:lang w:val="en-GB"/>
        </w:rPr>
        <w:t xml:space="preserve">that these economic changes that are taking place in </w:t>
      </w:r>
      <w:r>
        <w:rPr>
          <w:color w:val="0E101A"/>
          <w:sz w:val="28"/>
          <w:szCs w:val="28"/>
          <w:lang w:val="en-GB"/>
        </w:rPr>
        <w:t xml:space="preserve">the </w:t>
      </w:r>
      <w:r w:rsidRPr="005C4907">
        <w:rPr>
          <w:color w:val="0E101A"/>
          <w:sz w:val="28"/>
          <w:szCs w:val="28"/>
          <w:lang w:val="en-GB"/>
        </w:rPr>
        <w:t>Kingdom of Saudi Arabia, carry with them a challenge also for us here as businessmen and as a government in Bahrain. We must ask ourselves: To what extent will we continue to be able to attract 11 million Saudi tourists annually considering the Saudi government's focus on domestic tourism and providing entertainment destinations for its citizens? </w:t>
      </w:r>
    </w:p>
    <w:p w14:paraId="4935768C" w14:textId="77777777" w:rsidR="009B270F" w:rsidRPr="005C4907" w:rsidRDefault="009B270F" w:rsidP="009B270F">
      <w:pPr>
        <w:pStyle w:val="NormalWeb"/>
        <w:spacing w:before="240" w:beforeAutospacing="0" w:after="0" w:afterAutospacing="0"/>
        <w:jc w:val="both"/>
        <w:rPr>
          <w:color w:val="0E101A"/>
          <w:sz w:val="28"/>
          <w:szCs w:val="28"/>
          <w:lang w:val="en-GB"/>
        </w:rPr>
      </w:pPr>
      <w:r w:rsidRPr="005C4907">
        <w:rPr>
          <w:color w:val="0E101A"/>
          <w:sz w:val="28"/>
          <w:szCs w:val="28"/>
          <w:lang w:val="en-GB"/>
        </w:rPr>
        <w:t>Prince Mohammed bin Salman said</w:t>
      </w:r>
      <w:r>
        <w:rPr>
          <w:color w:val="0E101A"/>
          <w:sz w:val="28"/>
          <w:szCs w:val="28"/>
          <w:lang w:val="en-GB"/>
        </w:rPr>
        <w:t>,</w:t>
      </w:r>
      <w:r w:rsidRPr="005C4907">
        <w:rPr>
          <w:color w:val="0E101A"/>
          <w:sz w:val="28"/>
          <w:szCs w:val="28"/>
          <w:lang w:val="en-GB"/>
        </w:rPr>
        <w:t xml:space="preserve"> during his recent visit to Bahrain</w:t>
      </w:r>
      <w:r>
        <w:rPr>
          <w:color w:val="0E101A"/>
          <w:sz w:val="28"/>
          <w:szCs w:val="28"/>
          <w:lang w:val="en-GB"/>
        </w:rPr>
        <w:t>,</w:t>
      </w:r>
      <w:r w:rsidRPr="005C4907">
        <w:rPr>
          <w:color w:val="0E101A"/>
          <w:sz w:val="28"/>
          <w:szCs w:val="28"/>
          <w:lang w:val="en-GB"/>
        </w:rPr>
        <w:t xml:space="preserve"> that "neighbouring countries are important to the kingdom's renaissance, and we must work with our neighbours to make sure that their conditions are as good as Saudi Arabia, especially th</w:t>
      </w:r>
      <w:r>
        <w:rPr>
          <w:color w:val="0E101A"/>
          <w:sz w:val="28"/>
          <w:szCs w:val="28"/>
          <w:lang w:val="en-GB"/>
        </w:rPr>
        <w:t xml:space="preserve">ose who are </w:t>
      </w:r>
      <w:r w:rsidRPr="005C4907">
        <w:rPr>
          <w:color w:val="0E101A"/>
          <w:sz w:val="28"/>
          <w:szCs w:val="28"/>
          <w:lang w:val="en-GB"/>
        </w:rPr>
        <w:t>closest to our hearts</w:t>
      </w:r>
      <w:r>
        <w:rPr>
          <w:color w:val="0E101A"/>
          <w:sz w:val="28"/>
          <w:szCs w:val="28"/>
          <w:lang w:val="en-GB"/>
        </w:rPr>
        <w:t>:</w:t>
      </w:r>
      <w:r w:rsidRPr="005C4907">
        <w:rPr>
          <w:color w:val="0E101A"/>
          <w:sz w:val="28"/>
          <w:szCs w:val="28"/>
          <w:lang w:val="en-GB"/>
        </w:rPr>
        <w:t xml:space="preserve"> Bahrain." This demonstrates that if a leader loves his people, he will respect his neighbours and help them. </w:t>
      </w:r>
      <w:r>
        <w:rPr>
          <w:color w:val="0E101A"/>
          <w:sz w:val="28"/>
          <w:szCs w:val="28"/>
          <w:lang w:val="en-GB"/>
        </w:rPr>
        <w:t>It</w:t>
      </w:r>
      <w:r w:rsidRPr="005C4907">
        <w:rPr>
          <w:color w:val="0E101A"/>
          <w:sz w:val="28"/>
          <w:szCs w:val="28"/>
          <w:lang w:val="en-GB"/>
        </w:rPr>
        <w:t xml:space="preserve"> will be hard for someone to live in luxury while his neighbour experiences several obstacles, and he will not be able to sleep easily until he is certain that his neighbour is also safe, secure, and happy in his home.</w:t>
      </w:r>
    </w:p>
    <w:p w14:paraId="2311B8D8" w14:textId="77777777" w:rsidR="009B270F" w:rsidRPr="005C4907" w:rsidRDefault="009B270F" w:rsidP="009B270F">
      <w:pPr>
        <w:spacing w:before="240"/>
        <w:jc w:val="both"/>
        <w:rPr>
          <w:sz w:val="28"/>
          <w:szCs w:val="28"/>
          <w:lang w:val="en-GB" w:bidi="ar-BH"/>
        </w:rPr>
      </w:pPr>
    </w:p>
    <w:p w14:paraId="1718557A" w14:textId="77777777" w:rsidR="00BA7E51" w:rsidRDefault="00BA7E51"/>
    <w:sectPr w:rsidR="00BA7E5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270F"/>
    <w:rsid w:val="001C7814"/>
    <w:rsid w:val="009B270F"/>
    <w:rsid w:val="009B5995"/>
    <w:rsid w:val="00BA7E51"/>
    <w:rsid w:val="00DC23EB"/>
    <w:rsid w:val="00E031DC"/>
  </w:rsids>
  <m:mathPr>
    <m:mathFont m:val="Cambria Math"/>
    <m:brkBin m:val="before"/>
    <m:brkBinSub m:val="--"/>
    <m:smallFrac m:val="0"/>
    <m:dispDef/>
    <m:lMargin m:val="0"/>
    <m:rMargin m:val="0"/>
    <m:defJc m:val="centerGroup"/>
    <m:wrapIndent m:val="1440"/>
    <m:intLim m:val="subSup"/>
    <m:naryLim m:val="undOvr"/>
  </m:mathPr>
  <w:themeFontLang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1F9D8D"/>
  <w15:chartTrackingRefBased/>
  <w15:docId w15:val="{CF7372E8-94EB-A440-BBD2-E389972194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B270F"/>
    <w:pPr>
      <w:spacing w:after="160" w:line="259" w:lineRule="auto"/>
    </w:pPr>
    <w:rPr>
      <w:sz w:val="22"/>
      <w:szCs w:val="22"/>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9B270F"/>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9B270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565</Words>
  <Characters>3224</Characters>
  <Application>Microsoft Office Word</Application>
  <DocSecurity>0</DocSecurity>
  <Lines>26</Lines>
  <Paragraphs>7</Paragraphs>
  <ScaleCrop>false</ScaleCrop>
  <Company/>
  <LinksUpToDate>false</LinksUpToDate>
  <CharactersWithSpaces>3782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Rohini Sunderam</dc:creator>
  <cp:keywords/>
  <dc:description/>
  <cp:lastModifiedBy>Mohamed Ahmed Mohamed Arafa</cp:lastModifiedBy>
  <cp:revision>2</cp:revision>
  <dcterms:created xsi:type="dcterms:W3CDTF">2022-02-19T06:18:00Z</dcterms:created>
  <dcterms:modified xsi:type="dcterms:W3CDTF">2022-02-19T06:18:00Z</dcterms:modified>
</cp:coreProperties>
</file>