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F68E2" w14:textId="2CAE346C" w:rsidR="00AB0F2E" w:rsidRPr="0074298D" w:rsidRDefault="00AB0F2E" w:rsidP="00AB0F2E">
      <w:pPr>
        <w:jc w:val="both"/>
        <w:rPr>
          <w:b/>
          <w:bCs/>
          <w:sz w:val="24"/>
          <w:szCs w:val="24"/>
          <w:lang w:val="en-GB" w:bidi="ar-BH"/>
        </w:rPr>
      </w:pPr>
      <w:r>
        <w:rPr>
          <w:b/>
          <w:bCs/>
          <w:sz w:val="24"/>
          <w:szCs w:val="24"/>
          <w:lang w:val="en-GB" w:bidi="ar-BH"/>
        </w:rPr>
        <w:t>Drone messenger… we know you!</w:t>
      </w:r>
    </w:p>
    <w:p w14:paraId="43B767F7" w14:textId="77777777" w:rsidR="00AB0F2E" w:rsidRPr="0074298D" w:rsidRDefault="00AB0F2E" w:rsidP="00AB0F2E">
      <w:pPr>
        <w:jc w:val="both"/>
        <w:rPr>
          <w:sz w:val="24"/>
          <w:szCs w:val="24"/>
          <w:lang w:val="en-GB"/>
        </w:rPr>
      </w:pPr>
      <w:r w:rsidRPr="0074298D">
        <w:rPr>
          <w:sz w:val="24"/>
          <w:szCs w:val="24"/>
          <w:lang w:val="en-GB"/>
        </w:rPr>
        <w:t xml:space="preserve">By </w:t>
      </w:r>
      <w:proofErr w:type="spellStart"/>
      <w:r w:rsidRPr="0074298D">
        <w:rPr>
          <w:sz w:val="24"/>
          <w:szCs w:val="24"/>
          <w:lang w:val="en-GB"/>
        </w:rPr>
        <w:t>Akram</w:t>
      </w:r>
      <w:proofErr w:type="spellEnd"/>
      <w:r w:rsidRPr="0074298D">
        <w:rPr>
          <w:sz w:val="24"/>
          <w:szCs w:val="24"/>
          <w:lang w:val="en-GB"/>
        </w:rPr>
        <w:t xml:space="preserve"> </w:t>
      </w:r>
      <w:proofErr w:type="spellStart"/>
      <w:r w:rsidRPr="0074298D">
        <w:rPr>
          <w:sz w:val="24"/>
          <w:szCs w:val="24"/>
          <w:lang w:val="en-GB"/>
        </w:rPr>
        <w:t>Miknas</w:t>
      </w:r>
      <w:proofErr w:type="spellEnd"/>
    </w:p>
    <w:p w14:paraId="6E1C3B9B" w14:textId="77777777" w:rsidR="00AB0F2E" w:rsidRPr="0074298D" w:rsidRDefault="00AB0F2E" w:rsidP="00AB0F2E">
      <w:pPr>
        <w:jc w:val="both"/>
        <w:rPr>
          <w:sz w:val="24"/>
          <w:szCs w:val="24"/>
          <w:lang w:val="en-GB"/>
        </w:rPr>
      </w:pPr>
    </w:p>
    <w:p w14:paraId="4C279115" w14:textId="77777777" w:rsidR="00AB0F2E" w:rsidRPr="0074298D" w:rsidRDefault="00AB0F2E" w:rsidP="00AB0F2E">
      <w:pPr>
        <w:jc w:val="both"/>
        <w:rPr>
          <w:sz w:val="24"/>
          <w:szCs w:val="24"/>
          <w:lang w:val="en-GB"/>
        </w:rPr>
      </w:pPr>
      <w:r w:rsidRPr="0074298D">
        <w:rPr>
          <w:sz w:val="24"/>
          <w:szCs w:val="24"/>
          <w:lang w:val="en-GB"/>
        </w:rPr>
        <w:t>Iran's assault o</w:t>
      </w:r>
      <w:r>
        <w:rPr>
          <w:sz w:val="24"/>
          <w:szCs w:val="24"/>
          <w:lang w:val="en-GB"/>
        </w:rPr>
        <w:t>n</w:t>
      </w:r>
      <w:r w:rsidRPr="0074298D">
        <w:rPr>
          <w:sz w:val="24"/>
          <w:szCs w:val="24"/>
          <w:lang w:val="en-GB"/>
        </w:rPr>
        <w:t xml:space="preserve"> the UAE capital Abu Dhabi sends another bloodstained terrorist message to its Arab neighbours. This is another reminder of the Iranian Mullahs' unwillingness to rethink their strategy of spreading the revolution and disrupting regional security by embracing and backing terrorist groups.</w:t>
      </w:r>
    </w:p>
    <w:p w14:paraId="24F5C280" w14:textId="77777777" w:rsidR="00AB0F2E" w:rsidRPr="0074298D" w:rsidRDefault="00AB0F2E" w:rsidP="00AB0F2E">
      <w:pPr>
        <w:jc w:val="both"/>
        <w:rPr>
          <w:sz w:val="24"/>
          <w:szCs w:val="24"/>
          <w:lang w:val="en-GB"/>
        </w:rPr>
      </w:pPr>
      <w:r w:rsidRPr="0074298D">
        <w:rPr>
          <w:sz w:val="24"/>
          <w:szCs w:val="24"/>
          <w:lang w:val="en-GB"/>
        </w:rPr>
        <w:t>Iran, like the Syrian regime, did not deny its involvement in the latest attack on Abu Dhabi, nor did it denounce the act in the first place. Similarly, Hezbollah's propaganda did not disguise its delight over the strike. In addition, the Secretary-General of one of Iraq's pro-Iran parties publicly praised the attack and encouraged it to be repeated.</w:t>
      </w:r>
    </w:p>
    <w:p w14:paraId="0333633F" w14:textId="56BDB4BC" w:rsidR="00AB0F2E" w:rsidRPr="0074298D" w:rsidRDefault="00AB0F2E" w:rsidP="00AB0F2E">
      <w:pPr>
        <w:jc w:val="both"/>
        <w:rPr>
          <w:sz w:val="24"/>
          <w:szCs w:val="24"/>
          <w:lang w:val="en-GB"/>
        </w:rPr>
      </w:pPr>
      <w:r w:rsidRPr="0074298D">
        <w:rPr>
          <w:sz w:val="24"/>
          <w:szCs w:val="24"/>
          <w:lang w:val="en-GB"/>
        </w:rPr>
        <w:t>How can the Houthi herds, who fight with rudimentary techniques and equipment acquired from the Yemeni army with ancient Soviet artillery, have advanced technologies such as drones filled with bombs that fly three thousand kilometres and hit exact targets in Abu Dhabi?</w:t>
      </w:r>
      <w:r w:rsidR="00524ADC">
        <w:rPr>
          <w:rStyle w:val="CommentReference"/>
          <w:lang w:val="en-GB"/>
        </w:rPr>
        <w:t xml:space="preserve"> </w:t>
      </w:r>
      <w:r w:rsidR="00524ADC">
        <w:rPr>
          <w:sz w:val="24"/>
          <w:szCs w:val="24"/>
          <w:lang w:val="en-GB"/>
        </w:rPr>
        <w:t>N</w:t>
      </w:r>
      <w:r w:rsidRPr="0074298D">
        <w:rPr>
          <w:sz w:val="24"/>
          <w:szCs w:val="24"/>
          <w:lang w:val="en-GB"/>
        </w:rPr>
        <w:t xml:space="preserve">o one can believe that of course! Isn't it obvious that these </w:t>
      </w:r>
      <w:r>
        <w:rPr>
          <w:sz w:val="24"/>
          <w:szCs w:val="24"/>
          <w:lang w:val="en-GB"/>
        </w:rPr>
        <w:t>d</w:t>
      </w:r>
      <w:r w:rsidRPr="0074298D">
        <w:rPr>
          <w:sz w:val="24"/>
          <w:szCs w:val="24"/>
          <w:lang w:val="en-GB"/>
        </w:rPr>
        <w:t xml:space="preserve">rones were launched from </w:t>
      </w:r>
      <w:r>
        <w:rPr>
          <w:sz w:val="24"/>
          <w:szCs w:val="24"/>
          <w:lang w:val="en-GB"/>
        </w:rPr>
        <w:t>a</w:t>
      </w:r>
      <w:r w:rsidRPr="0074298D">
        <w:rPr>
          <w:sz w:val="24"/>
          <w:szCs w:val="24"/>
          <w:lang w:val="en-GB"/>
        </w:rPr>
        <w:t xml:space="preserve"> location along the Iranian coast near Abu Dhabi, or one of Iran's occupied islands in the Arabian Gulf, or from an Iranian warship in the Gulf?</w:t>
      </w:r>
    </w:p>
    <w:p w14:paraId="65732AF2" w14:textId="321DB2BB" w:rsidR="00AB0F2E" w:rsidRPr="0074298D" w:rsidRDefault="00AB0F2E" w:rsidP="00AB0F2E">
      <w:pPr>
        <w:jc w:val="both"/>
        <w:rPr>
          <w:sz w:val="24"/>
          <w:szCs w:val="24"/>
          <w:lang w:val="en-GB"/>
        </w:rPr>
      </w:pPr>
      <w:r>
        <w:rPr>
          <w:sz w:val="24"/>
          <w:szCs w:val="24"/>
          <w:lang w:val="en-GB"/>
        </w:rPr>
        <w:t xml:space="preserve">Don’t </w:t>
      </w:r>
      <w:r w:rsidRPr="0074298D">
        <w:rPr>
          <w:sz w:val="24"/>
          <w:szCs w:val="24"/>
          <w:lang w:val="en-GB"/>
        </w:rPr>
        <w:t>Iran's leaders pity the innocent blood spil</w:t>
      </w:r>
      <w:r>
        <w:rPr>
          <w:sz w:val="24"/>
          <w:szCs w:val="24"/>
          <w:lang w:val="en-GB"/>
        </w:rPr>
        <w:t>t</w:t>
      </w:r>
      <w:r w:rsidRPr="0074298D">
        <w:rPr>
          <w:sz w:val="24"/>
          <w:szCs w:val="24"/>
          <w:lang w:val="en-GB"/>
        </w:rPr>
        <w:t xml:space="preserve"> </w:t>
      </w:r>
      <w:proofErr w:type="gramStart"/>
      <w:r w:rsidRPr="0074298D">
        <w:rPr>
          <w:sz w:val="24"/>
          <w:szCs w:val="24"/>
          <w:lang w:val="en-GB"/>
        </w:rPr>
        <w:t>as a result of</w:t>
      </w:r>
      <w:proofErr w:type="gramEnd"/>
      <w:r w:rsidRPr="0074298D">
        <w:rPr>
          <w:sz w:val="24"/>
          <w:szCs w:val="24"/>
          <w:lang w:val="en-GB"/>
        </w:rPr>
        <w:t xml:space="preserve"> this attack? The incident claimed the lives of two Pakistani and one Indian worker, as well as injuring employees from a variety of nationalities, including two Egyptians. It seems that my question is ridiculous because throughout their history</w:t>
      </w:r>
      <w:r>
        <w:rPr>
          <w:sz w:val="24"/>
          <w:szCs w:val="24"/>
          <w:lang w:val="en-GB"/>
        </w:rPr>
        <w:t>,</w:t>
      </w:r>
      <w:r w:rsidRPr="0074298D">
        <w:rPr>
          <w:sz w:val="24"/>
          <w:szCs w:val="24"/>
          <w:lang w:val="en-GB"/>
        </w:rPr>
        <w:t xml:space="preserve"> the Iranian mullahs have shown indifference to shedding the blood </w:t>
      </w:r>
      <w:r>
        <w:rPr>
          <w:sz w:val="24"/>
          <w:szCs w:val="24"/>
          <w:lang w:val="en-GB"/>
        </w:rPr>
        <w:t xml:space="preserve">even </w:t>
      </w:r>
      <w:r w:rsidRPr="0074298D">
        <w:rPr>
          <w:sz w:val="24"/>
          <w:szCs w:val="24"/>
          <w:lang w:val="en-GB"/>
        </w:rPr>
        <w:t>of Iranians wh</w:t>
      </w:r>
      <w:r>
        <w:rPr>
          <w:sz w:val="24"/>
          <w:szCs w:val="24"/>
          <w:lang w:val="en-GB"/>
        </w:rPr>
        <w:t>om</w:t>
      </w:r>
      <w:r w:rsidRPr="0074298D">
        <w:rPr>
          <w:sz w:val="24"/>
          <w:szCs w:val="24"/>
          <w:lang w:val="en-GB"/>
        </w:rPr>
        <w:t xml:space="preserve"> they have executed </w:t>
      </w:r>
      <w:r>
        <w:rPr>
          <w:sz w:val="24"/>
          <w:szCs w:val="24"/>
          <w:lang w:val="en-GB"/>
        </w:rPr>
        <w:t xml:space="preserve">in the </w:t>
      </w:r>
      <w:r w:rsidRPr="0074298D">
        <w:rPr>
          <w:sz w:val="24"/>
          <w:szCs w:val="24"/>
          <w:lang w:val="en-GB"/>
        </w:rPr>
        <w:t xml:space="preserve">thousands </w:t>
      </w:r>
      <w:r>
        <w:rPr>
          <w:sz w:val="24"/>
          <w:szCs w:val="24"/>
          <w:lang w:val="en-GB"/>
        </w:rPr>
        <w:t xml:space="preserve">to </w:t>
      </w:r>
      <w:r w:rsidR="00B14F19">
        <w:rPr>
          <w:sz w:val="24"/>
          <w:szCs w:val="24"/>
          <w:lang w:val="en-GB"/>
        </w:rPr>
        <w:t>propagate</w:t>
      </w:r>
      <w:r w:rsidRPr="0074298D">
        <w:rPr>
          <w:sz w:val="24"/>
          <w:szCs w:val="24"/>
          <w:lang w:val="en-GB"/>
        </w:rPr>
        <w:t xml:space="preserve"> terror </w:t>
      </w:r>
      <w:r>
        <w:rPr>
          <w:sz w:val="24"/>
          <w:szCs w:val="24"/>
          <w:lang w:val="en-GB"/>
        </w:rPr>
        <w:t>and</w:t>
      </w:r>
      <w:r w:rsidRPr="0074298D">
        <w:rPr>
          <w:sz w:val="24"/>
          <w:szCs w:val="24"/>
          <w:lang w:val="en-GB"/>
        </w:rPr>
        <w:t xml:space="preserve"> strengthen the foundations of their revolution. This is in addition to the bloodshed they have caused or witnessed in Syria, Iraq, Lebanon, Yemen, and other countries, </w:t>
      </w:r>
      <w:r w:rsidR="00524ADC">
        <w:rPr>
          <w:sz w:val="24"/>
          <w:szCs w:val="24"/>
          <w:lang w:val="en-GB"/>
        </w:rPr>
        <w:t xml:space="preserve">while they never do any harm to </w:t>
      </w:r>
      <w:r w:rsidRPr="0074298D">
        <w:rPr>
          <w:sz w:val="24"/>
          <w:szCs w:val="24"/>
          <w:lang w:val="en-GB"/>
        </w:rPr>
        <w:t>Israel</w:t>
      </w:r>
      <w:r w:rsidR="00524ADC">
        <w:rPr>
          <w:rStyle w:val="CommentReference"/>
        </w:rPr>
        <w:t xml:space="preserve"> W</w:t>
      </w:r>
      <w:proofErr w:type="spellStart"/>
      <w:r w:rsidRPr="0074298D">
        <w:rPr>
          <w:sz w:val="24"/>
          <w:szCs w:val="24"/>
          <w:lang w:val="en-GB"/>
        </w:rPr>
        <w:t>hich</w:t>
      </w:r>
      <w:proofErr w:type="spellEnd"/>
      <w:r w:rsidRPr="0074298D">
        <w:rPr>
          <w:sz w:val="24"/>
          <w:szCs w:val="24"/>
          <w:lang w:val="en-GB"/>
        </w:rPr>
        <w:t xml:space="preserve"> they claim </w:t>
      </w:r>
      <w:r>
        <w:rPr>
          <w:sz w:val="24"/>
          <w:szCs w:val="24"/>
          <w:lang w:val="en-GB"/>
        </w:rPr>
        <w:t>is their</w:t>
      </w:r>
      <w:r w:rsidRPr="0074298D">
        <w:rPr>
          <w:sz w:val="24"/>
          <w:szCs w:val="24"/>
          <w:lang w:val="en-GB"/>
        </w:rPr>
        <w:t xml:space="preserve"> enemy!</w:t>
      </w:r>
    </w:p>
    <w:p w14:paraId="0E437590" w14:textId="77777777" w:rsidR="00AB0F2E" w:rsidRPr="0074298D" w:rsidRDefault="00AB0F2E" w:rsidP="00AB0F2E">
      <w:pPr>
        <w:jc w:val="both"/>
        <w:rPr>
          <w:sz w:val="24"/>
          <w:szCs w:val="24"/>
          <w:lang w:val="en-GB"/>
        </w:rPr>
      </w:pPr>
      <w:r w:rsidRPr="0074298D">
        <w:rPr>
          <w:sz w:val="24"/>
          <w:szCs w:val="24"/>
          <w:lang w:val="en-GB"/>
        </w:rPr>
        <w:t xml:space="preserve">Only the most naïve think Iran has a comprehensive Islamic mission or humanitarian purposes in Yemen, Syria, Lebanon, and Iraq, or that its </w:t>
      </w:r>
      <w:proofErr w:type="gramStart"/>
      <w:r w:rsidRPr="0074298D">
        <w:rPr>
          <w:sz w:val="24"/>
          <w:szCs w:val="24"/>
          <w:lang w:val="en-GB"/>
        </w:rPr>
        <w:t>ultimate goal</w:t>
      </w:r>
      <w:proofErr w:type="gramEnd"/>
      <w:r w:rsidRPr="0074298D">
        <w:rPr>
          <w:sz w:val="24"/>
          <w:szCs w:val="24"/>
          <w:lang w:val="en-GB"/>
        </w:rPr>
        <w:t xml:space="preserve"> is to destroy imperialism and free Jerusalem. Rather, the overarching purpose is to attack the Arab world, inciting conflict and instability in its nations.</w:t>
      </w:r>
    </w:p>
    <w:p w14:paraId="4D01D227" w14:textId="77777777" w:rsidR="00AB0F2E" w:rsidRPr="0074298D" w:rsidRDefault="00AB0F2E" w:rsidP="00AB0F2E">
      <w:pPr>
        <w:jc w:val="both"/>
        <w:rPr>
          <w:sz w:val="24"/>
          <w:szCs w:val="24"/>
          <w:lang w:val="en-GB"/>
        </w:rPr>
      </w:pPr>
      <w:r w:rsidRPr="0074298D">
        <w:rPr>
          <w:sz w:val="24"/>
          <w:szCs w:val="24"/>
          <w:lang w:val="en-GB"/>
        </w:rPr>
        <w:t>After all the unfortunate events and horrible calamities that we have experienced in recent years, it is evident to everyone that the Iraqi Arab, the Lebanese Arab, and the Syrian Arab are all stronger, wise</w:t>
      </w:r>
      <w:r>
        <w:rPr>
          <w:sz w:val="24"/>
          <w:szCs w:val="24"/>
          <w:lang w:val="en-GB"/>
        </w:rPr>
        <w:t>r</w:t>
      </w:r>
      <w:r w:rsidRPr="0074298D">
        <w:rPr>
          <w:sz w:val="24"/>
          <w:szCs w:val="24"/>
          <w:lang w:val="en-GB"/>
        </w:rPr>
        <w:t>, and know who the</w:t>
      </w:r>
      <w:r>
        <w:rPr>
          <w:sz w:val="24"/>
          <w:szCs w:val="24"/>
          <w:lang w:val="en-GB"/>
        </w:rPr>
        <w:t>ir</w:t>
      </w:r>
      <w:r w:rsidRPr="0074298D">
        <w:rPr>
          <w:sz w:val="24"/>
          <w:szCs w:val="24"/>
          <w:lang w:val="en-GB"/>
        </w:rPr>
        <w:t xml:space="preserve"> enemy is. Whatever the circumstances in Yemen are, the Yemeni Arab remains in control of the situation</w:t>
      </w:r>
      <w:r>
        <w:rPr>
          <w:sz w:val="24"/>
          <w:szCs w:val="24"/>
          <w:lang w:val="en-GB"/>
        </w:rPr>
        <w:t>.</w:t>
      </w:r>
      <w:r w:rsidRPr="0074298D">
        <w:rPr>
          <w:sz w:val="24"/>
          <w:szCs w:val="24"/>
          <w:lang w:val="en-GB"/>
        </w:rPr>
        <w:t xml:space="preserve"> </w:t>
      </w:r>
      <w:r>
        <w:rPr>
          <w:sz w:val="24"/>
          <w:szCs w:val="24"/>
          <w:lang w:val="en-GB"/>
        </w:rPr>
        <w:t>H</w:t>
      </w:r>
      <w:r w:rsidRPr="0074298D">
        <w:rPr>
          <w:sz w:val="24"/>
          <w:szCs w:val="24"/>
          <w:lang w:val="en-GB"/>
        </w:rPr>
        <w:t xml:space="preserve">e may retreat for a short period under Iranian pressure </w:t>
      </w:r>
      <w:r>
        <w:rPr>
          <w:sz w:val="24"/>
          <w:szCs w:val="24"/>
          <w:lang w:val="en-GB"/>
        </w:rPr>
        <w:t xml:space="preserve">imposed </w:t>
      </w:r>
      <w:r w:rsidRPr="0074298D">
        <w:rPr>
          <w:sz w:val="24"/>
          <w:szCs w:val="24"/>
          <w:lang w:val="en-GB"/>
        </w:rPr>
        <w:t xml:space="preserve">by using </w:t>
      </w:r>
      <w:r>
        <w:rPr>
          <w:sz w:val="24"/>
          <w:szCs w:val="24"/>
          <w:lang w:val="en-GB"/>
        </w:rPr>
        <w:t xml:space="preserve">their </w:t>
      </w:r>
      <w:r w:rsidRPr="0074298D">
        <w:rPr>
          <w:sz w:val="24"/>
          <w:szCs w:val="24"/>
          <w:lang w:val="en-GB"/>
        </w:rPr>
        <w:t>Houthi sidekick</w:t>
      </w:r>
      <w:r>
        <w:rPr>
          <w:sz w:val="24"/>
          <w:szCs w:val="24"/>
          <w:lang w:val="en-GB"/>
        </w:rPr>
        <w:t>s</w:t>
      </w:r>
      <w:r w:rsidRPr="0074298D">
        <w:rPr>
          <w:sz w:val="24"/>
          <w:szCs w:val="24"/>
          <w:lang w:val="en-GB"/>
        </w:rPr>
        <w:t xml:space="preserve">, but he does not die. The Saudi-led Arab coalition's recent victories in Yemen have demonstrated that legitimate Yemeni forces fighting on the ground can be trusted and that more Arab military, intelligence, logistical, and tactical </w:t>
      </w:r>
      <w:r w:rsidRPr="0074298D">
        <w:rPr>
          <w:sz w:val="24"/>
          <w:szCs w:val="24"/>
          <w:lang w:val="en-GB"/>
        </w:rPr>
        <w:lastRenderedPageBreak/>
        <w:t>action can break the Houthis and force them to submit to legitimacy and the will of the Yemeni people.</w:t>
      </w:r>
    </w:p>
    <w:p w14:paraId="59E80EE3" w14:textId="77777777" w:rsidR="00AB0F2E" w:rsidRPr="0074298D" w:rsidRDefault="00AB0F2E" w:rsidP="00AB0F2E">
      <w:pPr>
        <w:jc w:val="both"/>
        <w:rPr>
          <w:sz w:val="24"/>
          <w:szCs w:val="24"/>
          <w:lang w:val="en-GB"/>
        </w:rPr>
      </w:pPr>
      <w:r w:rsidRPr="0074298D">
        <w:rPr>
          <w:sz w:val="24"/>
          <w:szCs w:val="24"/>
          <w:lang w:val="en-GB"/>
        </w:rPr>
        <w:t>We believe in dialogue and brotherhood with all people, particularly our regional neighbours with whom we share religious and cultural values. We tried to replace wars, and complications, with peace, and mutual collaboration. But, no matter how the faces of Iran's mullahs and regimes change, we are more convinced that Iran will never change its policy. Unfortunately, don’t have a choice but to use deterrent force against Iran and all those who want to spread chaos in our countries.</w:t>
      </w:r>
    </w:p>
    <w:p w14:paraId="369009CF" w14:textId="77777777" w:rsidR="00AB0F2E" w:rsidRPr="0074298D" w:rsidRDefault="00AB0F2E" w:rsidP="00AB0F2E">
      <w:pPr>
        <w:jc w:val="both"/>
        <w:rPr>
          <w:sz w:val="24"/>
          <w:szCs w:val="24"/>
          <w:lang w:val="en-GB"/>
        </w:rPr>
      </w:pPr>
      <w:r w:rsidRPr="0074298D">
        <w:rPr>
          <w:sz w:val="24"/>
          <w:szCs w:val="24"/>
          <w:lang w:val="en-GB"/>
        </w:rPr>
        <w:t xml:space="preserve">* Chairman of the Board of Directors of </w:t>
      </w:r>
      <w:proofErr w:type="spellStart"/>
      <w:r w:rsidRPr="0074298D">
        <w:rPr>
          <w:sz w:val="24"/>
          <w:szCs w:val="24"/>
          <w:lang w:val="en-GB"/>
        </w:rPr>
        <w:t>Promoseven</w:t>
      </w:r>
      <w:proofErr w:type="spellEnd"/>
      <w:r w:rsidRPr="0074298D">
        <w:rPr>
          <w:sz w:val="24"/>
          <w:szCs w:val="24"/>
          <w:lang w:val="en-GB"/>
        </w:rPr>
        <w:t xml:space="preserve"> Group Holdings</w:t>
      </w:r>
    </w:p>
    <w:p w14:paraId="1C0FADD3"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F2E"/>
    <w:rsid w:val="00524ADC"/>
    <w:rsid w:val="007354B6"/>
    <w:rsid w:val="008D6E55"/>
    <w:rsid w:val="00AB0F2E"/>
    <w:rsid w:val="00B14F19"/>
    <w:rsid w:val="00BA7E51"/>
    <w:rsid w:val="00BC4E8F"/>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AEC8C"/>
  <w15:chartTrackingRefBased/>
  <w15:docId w15:val="{1E0C0DD3-8A06-5944-B2F4-38327B4F9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0F2E"/>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B0F2E"/>
    <w:rPr>
      <w:sz w:val="16"/>
      <w:szCs w:val="16"/>
    </w:rPr>
  </w:style>
  <w:style w:type="paragraph" w:styleId="CommentText">
    <w:name w:val="annotation text"/>
    <w:basedOn w:val="Normal"/>
    <w:link w:val="CommentTextChar"/>
    <w:uiPriority w:val="99"/>
    <w:semiHidden/>
    <w:unhideWhenUsed/>
    <w:rsid w:val="00AB0F2E"/>
    <w:pPr>
      <w:spacing w:line="240" w:lineRule="auto"/>
    </w:pPr>
    <w:rPr>
      <w:sz w:val="20"/>
      <w:szCs w:val="20"/>
    </w:rPr>
  </w:style>
  <w:style w:type="character" w:customStyle="1" w:styleId="CommentTextChar">
    <w:name w:val="Comment Text Char"/>
    <w:basedOn w:val="DefaultParagraphFont"/>
    <w:link w:val="CommentText"/>
    <w:uiPriority w:val="99"/>
    <w:semiHidden/>
    <w:rsid w:val="00AB0F2E"/>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528</Words>
  <Characters>3014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Mohamed Ahmed Mohamed Arafa</cp:lastModifiedBy>
  <cp:revision>2</cp:revision>
  <dcterms:created xsi:type="dcterms:W3CDTF">2022-01-21T21:43:00Z</dcterms:created>
  <dcterms:modified xsi:type="dcterms:W3CDTF">2022-01-21T21:43:00Z</dcterms:modified>
</cp:coreProperties>
</file>