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D4A4E" w14:textId="7D59A81F" w:rsidR="00555428" w:rsidRPr="00781069" w:rsidRDefault="00555428" w:rsidP="00781069">
      <w:pPr>
        <w:jc w:val="both"/>
        <w:rPr>
          <w:b/>
          <w:bCs/>
          <w:sz w:val="28"/>
          <w:szCs w:val="28"/>
          <w:lang w:val="en-GB"/>
        </w:rPr>
      </w:pPr>
      <w:r w:rsidRPr="003C7695">
        <w:rPr>
          <w:b/>
          <w:bCs/>
          <w:sz w:val="28"/>
          <w:szCs w:val="28"/>
          <w:lang w:val="en-GB"/>
        </w:rPr>
        <w:t xml:space="preserve">Expo 2020: </w:t>
      </w:r>
      <w:r>
        <w:rPr>
          <w:b/>
          <w:bCs/>
          <w:sz w:val="28"/>
          <w:szCs w:val="28"/>
          <w:lang w:val="en-GB"/>
        </w:rPr>
        <w:t xml:space="preserve">A </w:t>
      </w:r>
      <w:r w:rsidRPr="003C7695">
        <w:rPr>
          <w:b/>
          <w:bCs/>
          <w:sz w:val="28"/>
          <w:szCs w:val="28"/>
          <w:lang w:val="en-GB"/>
        </w:rPr>
        <w:t xml:space="preserve">Glimpse into </w:t>
      </w:r>
      <w:r>
        <w:rPr>
          <w:b/>
          <w:bCs/>
          <w:sz w:val="28"/>
          <w:szCs w:val="28"/>
          <w:lang w:val="en-GB"/>
        </w:rPr>
        <w:t>the F</w:t>
      </w:r>
      <w:r w:rsidRPr="003C7695">
        <w:rPr>
          <w:b/>
          <w:bCs/>
          <w:sz w:val="28"/>
          <w:szCs w:val="28"/>
          <w:lang w:val="en-GB"/>
        </w:rPr>
        <w:t>uture</w:t>
      </w:r>
    </w:p>
    <w:p w14:paraId="0FD84358" w14:textId="77777777" w:rsidR="00555428" w:rsidRPr="003C7695" w:rsidRDefault="00555428" w:rsidP="00555428">
      <w:pPr>
        <w:jc w:val="both"/>
        <w:rPr>
          <w:sz w:val="28"/>
          <w:szCs w:val="28"/>
          <w:lang w:val="en-GB"/>
        </w:rPr>
      </w:pPr>
      <w:r w:rsidRPr="003C7695">
        <w:rPr>
          <w:sz w:val="28"/>
          <w:szCs w:val="28"/>
          <w:lang w:val="en-GB"/>
        </w:rPr>
        <w:t xml:space="preserve">Written by </w:t>
      </w:r>
      <w:proofErr w:type="spellStart"/>
      <w:r w:rsidRPr="003C7695">
        <w:rPr>
          <w:sz w:val="28"/>
          <w:szCs w:val="28"/>
          <w:lang w:val="en-GB"/>
        </w:rPr>
        <w:t>Akram</w:t>
      </w:r>
      <w:proofErr w:type="spellEnd"/>
      <w:r w:rsidRPr="003C7695">
        <w:rPr>
          <w:sz w:val="28"/>
          <w:szCs w:val="28"/>
          <w:lang w:val="en-GB"/>
        </w:rPr>
        <w:t xml:space="preserve"> </w:t>
      </w:r>
      <w:proofErr w:type="spellStart"/>
      <w:r w:rsidRPr="003C7695">
        <w:rPr>
          <w:sz w:val="28"/>
          <w:szCs w:val="28"/>
          <w:lang w:val="en-GB"/>
        </w:rPr>
        <w:t>Miknas</w:t>
      </w:r>
      <w:proofErr w:type="spellEnd"/>
    </w:p>
    <w:p w14:paraId="769C3280" w14:textId="77777777" w:rsidR="00555428" w:rsidRPr="003C7695" w:rsidRDefault="00555428" w:rsidP="00555428">
      <w:pPr>
        <w:jc w:val="both"/>
        <w:rPr>
          <w:sz w:val="28"/>
          <w:szCs w:val="28"/>
          <w:lang w:val="en-GB"/>
        </w:rPr>
      </w:pPr>
      <w:r w:rsidRPr="003C7695">
        <w:rPr>
          <w:sz w:val="28"/>
          <w:szCs w:val="28"/>
          <w:lang w:val="en-GB"/>
        </w:rPr>
        <w:t xml:space="preserve">I had the pleasure </w:t>
      </w:r>
      <w:r>
        <w:rPr>
          <w:sz w:val="28"/>
          <w:szCs w:val="28"/>
          <w:lang w:val="en-GB"/>
        </w:rPr>
        <w:t>of visiting</w:t>
      </w:r>
      <w:r w:rsidRPr="003C7695">
        <w:rPr>
          <w:sz w:val="28"/>
          <w:szCs w:val="28"/>
          <w:lang w:val="en-GB"/>
        </w:rPr>
        <w:t xml:space="preserve"> Dubai Expo 2020 last week, and although having previously seen numerous Expo exhibitions, the most recent of which was Expo Milano in Italy, the Dubai Expo enthralled me in every way. True, I didn't expect Dubai to offer anything traditional, but I certainly didn't anticipate it to </w:t>
      </w:r>
      <w:r>
        <w:rPr>
          <w:sz w:val="28"/>
          <w:szCs w:val="28"/>
          <w:lang w:val="en-GB"/>
        </w:rPr>
        <w:t>deliver</w:t>
      </w:r>
      <w:r w:rsidRPr="003C7695">
        <w:rPr>
          <w:sz w:val="28"/>
          <w:szCs w:val="28"/>
          <w:lang w:val="en-GB"/>
        </w:rPr>
        <w:t xml:space="preserve"> something akin to fantasy.</w:t>
      </w:r>
    </w:p>
    <w:p w14:paraId="614A46CB" w14:textId="77777777" w:rsidR="00555428" w:rsidRPr="003C7695" w:rsidRDefault="00555428" w:rsidP="00555428">
      <w:pPr>
        <w:jc w:val="both"/>
        <w:rPr>
          <w:sz w:val="28"/>
          <w:szCs w:val="28"/>
          <w:lang w:val="en-GB"/>
        </w:rPr>
      </w:pPr>
      <w:r w:rsidRPr="003C7695">
        <w:rPr>
          <w:sz w:val="28"/>
          <w:szCs w:val="28"/>
          <w:lang w:val="en-GB"/>
        </w:rPr>
        <w:t>As I walked through the pavilions of the participating countries, I saw the bright side of the world and the promise of our future. It is, indeed, a glimpse into the future, a peep into what life will be like on Earth in five, ten, or more years. It showcases how the world gathered once more in the largest event held in the Middle East region as a whole, if not the world</w:t>
      </w:r>
      <w:r>
        <w:rPr>
          <w:sz w:val="28"/>
          <w:szCs w:val="28"/>
          <w:lang w:val="en-GB"/>
        </w:rPr>
        <w:t>,</w:t>
      </w:r>
      <w:r w:rsidRPr="003C7695">
        <w:rPr>
          <w:sz w:val="28"/>
          <w:szCs w:val="28"/>
          <w:lang w:val="en-GB"/>
        </w:rPr>
        <w:t xml:space="preserve"> since the pandemic began.</w:t>
      </w:r>
    </w:p>
    <w:p w14:paraId="798AC1F8" w14:textId="77777777" w:rsidR="00555428" w:rsidRPr="003C7695" w:rsidRDefault="00555428" w:rsidP="00555428">
      <w:pPr>
        <w:jc w:val="both"/>
        <w:rPr>
          <w:sz w:val="28"/>
          <w:szCs w:val="28"/>
          <w:lang w:val="en-GB"/>
        </w:rPr>
      </w:pPr>
      <w:r w:rsidRPr="003C7695">
        <w:rPr>
          <w:sz w:val="28"/>
          <w:szCs w:val="28"/>
          <w:lang w:val="en-GB"/>
        </w:rPr>
        <w:t xml:space="preserve">I am familiar with Dubai and have followed and even contributed to its remarkable urban growth trend over the previous two decades, but that is one thing, and Expo Dubai is quite another. </w:t>
      </w:r>
      <w:r>
        <w:rPr>
          <w:sz w:val="28"/>
          <w:szCs w:val="28"/>
          <w:lang w:val="en-GB"/>
        </w:rPr>
        <w:t>T</w:t>
      </w:r>
      <w:r w:rsidRPr="003C7695">
        <w:rPr>
          <w:sz w:val="28"/>
          <w:szCs w:val="28"/>
          <w:lang w:val="en-GB"/>
        </w:rPr>
        <w:t>he exhibition</w:t>
      </w:r>
      <w:r>
        <w:rPr>
          <w:sz w:val="28"/>
          <w:szCs w:val="28"/>
          <w:lang w:val="en-GB"/>
        </w:rPr>
        <w:t>, which</w:t>
      </w:r>
      <w:r w:rsidRPr="003C7695">
        <w:rPr>
          <w:sz w:val="28"/>
          <w:szCs w:val="28"/>
          <w:lang w:val="en-GB"/>
        </w:rPr>
        <w:t xml:space="preserve"> spans 4.3 km2 or more than 600 football fields</w:t>
      </w:r>
      <w:r>
        <w:rPr>
          <w:sz w:val="28"/>
          <w:szCs w:val="28"/>
          <w:lang w:val="en-GB"/>
        </w:rPr>
        <w:t>, showcases the</w:t>
      </w:r>
      <w:r w:rsidRPr="003C7695">
        <w:rPr>
          <w:sz w:val="28"/>
          <w:szCs w:val="28"/>
          <w:lang w:val="en-GB"/>
        </w:rPr>
        <w:t xml:space="preserve"> incredible </w:t>
      </w:r>
      <w:r>
        <w:rPr>
          <w:sz w:val="28"/>
          <w:szCs w:val="28"/>
          <w:lang w:val="en-GB"/>
        </w:rPr>
        <w:t>way in which</w:t>
      </w:r>
      <w:r w:rsidRPr="003C7695">
        <w:rPr>
          <w:sz w:val="28"/>
          <w:szCs w:val="28"/>
          <w:lang w:val="en-GB"/>
        </w:rPr>
        <w:t xml:space="preserve"> this piece of the desert has transformed into a piece of the future in just a few years</w:t>
      </w:r>
      <w:r>
        <w:rPr>
          <w:sz w:val="28"/>
          <w:szCs w:val="28"/>
          <w:lang w:val="en-GB"/>
        </w:rPr>
        <w:t xml:space="preserve">. </w:t>
      </w:r>
      <w:r w:rsidRPr="003C7695">
        <w:rPr>
          <w:sz w:val="28"/>
          <w:szCs w:val="28"/>
          <w:lang w:val="en-GB"/>
        </w:rPr>
        <w:t xml:space="preserve">With Al </w:t>
      </w:r>
      <w:proofErr w:type="spellStart"/>
      <w:r w:rsidRPr="003C7695">
        <w:rPr>
          <w:sz w:val="28"/>
          <w:szCs w:val="28"/>
          <w:lang w:val="en-GB"/>
        </w:rPr>
        <w:t>Wasl</w:t>
      </w:r>
      <w:proofErr w:type="spellEnd"/>
      <w:r w:rsidRPr="003C7695">
        <w:rPr>
          <w:sz w:val="28"/>
          <w:szCs w:val="28"/>
          <w:lang w:val="en-GB"/>
        </w:rPr>
        <w:t xml:space="preserve"> Dome, the world's largest unsupported dome and greatest 360-degree viewing area, Dubai was able to implement a unique architecture and an unparallel</w:t>
      </w:r>
      <w:r>
        <w:rPr>
          <w:sz w:val="28"/>
          <w:szCs w:val="28"/>
          <w:lang w:val="en-GB"/>
        </w:rPr>
        <w:t>ed</w:t>
      </w:r>
      <w:r w:rsidRPr="003C7695">
        <w:rPr>
          <w:sz w:val="28"/>
          <w:szCs w:val="28"/>
          <w:lang w:val="en-GB"/>
        </w:rPr>
        <w:t xml:space="preserve"> achievement.</w:t>
      </w:r>
    </w:p>
    <w:p w14:paraId="5B403A55" w14:textId="77777777" w:rsidR="00555428" w:rsidRPr="003C7695" w:rsidRDefault="00555428" w:rsidP="00555428">
      <w:pPr>
        <w:jc w:val="both"/>
        <w:rPr>
          <w:sz w:val="28"/>
          <w:szCs w:val="28"/>
          <w:lang w:val="en-GB"/>
        </w:rPr>
      </w:pPr>
      <w:r w:rsidRPr="003C7695">
        <w:rPr>
          <w:sz w:val="28"/>
          <w:szCs w:val="28"/>
          <w:lang w:val="en-GB"/>
        </w:rPr>
        <w:t xml:space="preserve">Of course, I didn't get to see all 192 pavilions at the Expo, let alone </w:t>
      </w:r>
      <w:r>
        <w:rPr>
          <w:sz w:val="28"/>
          <w:szCs w:val="28"/>
          <w:lang w:val="en-GB"/>
        </w:rPr>
        <w:t xml:space="preserve">all </w:t>
      </w:r>
      <w:r w:rsidRPr="003C7695">
        <w:rPr>
          <w:sz w:val="28"/>
          <w:szCs w:val="28"/>
          <w:lang w:val="en-GB"/>
        </w:rPr>
        <w:t>the unique ones</w:t>
      </w:r>
      <w:r>
        <w:rPr>
          <w:sz w:val="28"/>
          <w:szCs w:val="28"/>
          <w:lang w:val="en-GB"/>
        </w:rPr>
        <w:t xml:space="preserve"> that</w:t>
      </w:r>
      <w:r w:rsidRPr="003C7695">
        <w:rPr>
          <w:sz w:val="28"/>
          <w:szCs w:val="28"/>
          <w:lang w:val="en-GB"/>
        </w:rPr>
        <w:t xml:space="preserve"> focused on themes like opportunity, mobility, and sustainability. The UN Forum, which includes numerous activities and creative artistic performances on the Sustainable Development Goals, is hosted in one of them, the "Mission Possible" pavilion.</w:t>
      </w:r>
    </w:p>
    <w:p w14:paraId="4A0AB6CE" w14:textId="77777777" w:rsidR="00555428" w:rsidRPr="003C7695" w:rsidRDefault="00555428" w:rsidP="00555428">
      <w:pPr>
        <w:jc w:val="both"/>
        <w:rPr>
          <w:sz w:val="28"/>
          <w:szCs w:val="28"/>
          <w:lang w:val="en-GB"/>
        </w:rPr>
      </w:pPr>
      <w:r w:rsidRPr="003C7695">
        <w:rPr>
          <w:sz w:val="28"/>
          <w:szCs w:val="28"/>
          <w:lang w:val="en-GB"/>
        </w:rPr>
        <w:t>Many of the pavilions appealed to me, particularly the Youth Pavilion, which was developed and run solely by young people as an open creative space and a centre for youth activities at the World Expo. The Sustainability Pavilion</w:t>
      </w:r>
      <w:r>
        <w:rPr>
          <w:sz w:val="28"/>
          <w:szCs w:val="28"/>
          <w:lang w:val="en-GB"/>
        </w:rPr>
        <w:t xml:space="preserve"> </w:t>
      </w:r>
      <w:r w:rsidRPr="003C7695">
        <w:rPr>
          <w:sz w:val="28"/>
          <w:szCs w:val="28"/>
          <w:lang w:val="en-GB"/>
        </w:rPr>
        <w:t>is entirely powered by solar energy</w:t>
      </w:r>
      <w:r>
        <w:rPr>
          <w:sz w:val="28"/>
          <w:szCs w:val="28"/>
          <w:lang w:val="en-GB"/>
        </w:rPr>
        <w:t>.</w:t>
      </w:r>
      <w:r w:rsidRPr="003C7695">
        <w:rPr>
          <w:sz w:val="28"/>
          <w:szCs w:val="28"/>
          <w:lang w:val="en-GB"/>
        </w:rPr>
        <w:t xml:space="preserve"> </w:t>
      </w:r>
      <w:r>
        <w:rPr>
          <w:sz w:val="28"/>
          <w:szCs w:val="28"/>
          <w:lang w:val="en-GB"/>
        </w:rPr>
        <w:t xml:space="preserve">It </w:t>
      </w:r>
      <w:r w:rsidRPr="003C7695">
        <w:rPr>
          <w:sz w:val="28"/>
          <w:szCs w:val="28"/>
          <w:lang w:val="en-GB"/>
        </w:rPr>
        <w:t>features 120 electronic trees that form a rotating umbrella that follows the sun from sunrise to sunset</w:t>
      </w:r>
      <w:r>
        <w:rPr>
          <w:sz w:val="28"/>
          <w:szCs w:val="28"/>
          <w:lang w:val="en-GB"/>
        </w:rPr>
        <w:t>. The pavilion also has</w:t>
      </w:r>
      <w:r w:rsidRPr="003C7695">
        <w:rPr>
          <w:sz w:val="28"/>
          <w:szCs w:val="28"/>
          <w:lang w:val="en-GB"/>
        </w:rPr>
        <w:t xml:space="preserve"> a shaded area known as </w:t>
      </w:r>
      <w:proofErr w:type="spellStart"/>
      <w:r w:rsidRPr="003C7695">
        <w:rPr>
          <w:sz w:val="28"/>
          <w:szCs w:val="28"/>
          <w:lang w:val="en-GB"/>
        </w:rPr>
        <w:t>Ghaf</w:t>
      </w:r>
      <w:proofErr w:type="spellEnd"/>
      <w:r w:rsidRPr="003C7695">
        <w:rPr>
          <w:sz w:val="28"/>
          <w:szCs w:val="28"/>
          <w:lang w:val="en-GB"/>
        </w:rPr>
        <w:t xml:space="preserve"> Street, named after the traditional trees that grow in the Emirates desert and provide a home for many insects and mammals.</w:t>
      </w:r>
    </w:p>
    <w:p w14:paraId="1813D435" w14:textId="77777777" w:rsidR="00555428" w:rsidRPr="003C7695" w:rsidRDefault="00555428" w:rsidP="00555428">
      <w:pPr>
        <w:jc w:val="both"/>
        <w:rPr>
          <w:sz w:val="28"/>
          <w:szCs w:val="28"/>
          <w:lang w:val="en-GB"/>
        </w:rPr>
      </w:pPr>
      <w:r w:rsidRPr="003C7695">
        <w:rPr>
          <w:sz w:val="28"/>
          <w:szCs w:val="28"/>
          <w:lang w:val="en-GB"/>
        </w:rPr>
        <w:lastRenderedPageBreak/>
        <w:t>I must also express my admiration for the Kingdom of Bahrain's pavilion at Expo Dubai</w:t>
      </w:r>
      <w:r>
        <w:rPr>
          <w:sz w:val="28"/>
          <w:szCs w:val="28"/>
          <w:lang w:val="en-GB"/>
        </w:rPr>
        <w:t>.</w:t>
      </w:r>
      <w:r w:rsidRPr="003C7695">
        <w:rPr>
          <w:sz w:val="28"/>
          <w:szCs w:val="28"/>
          <w:lang w:val="en-GB"/>
        </w:rPr>
        <w:t xml:space="preserve"> </w:t>
      </w:r>
      <w:r>
        <w:rPr>
          <w:sz w:val="28"/>
          <w:szCs w:val="28"/>
          <w:lang w:val="en-GB"/>
        </w:rPr>
        <w:t>This</w:t>
      </w:r>
      <w:r w:rsidRPr="003C7695">
        <w:rPr>
          <w:sz w:val="28"/>
          <w:szCs w:val="28"/>
          <w:lang w:val="en-GB"/>
        </w:rPr>
        <w:t xml:space="preserve"> present</w:t>
      </w:r>
      <w:r>
        <w:rPr>
          <w:sz w:val="28"/>
          <w:szCs w:val="28"/>
          <w:lang w:val="en-GB"/>
        </w:rPr>
        <w:t>ed</w:t>
      </w:r>
      <w:r w:rsidRPr="003C7695">
        <w:rPr>
          <w:sz w:val="28"/>
          <w:szCs w:val="28"/>
          <w:lang w:val="en-GB"/>
        </w:rPr>
        <w:t xml:space="preserve"> the Kingdom of Bahrain to the world in the best possible way thanks to the efforts of Her Excellency Sheikha Mai bint Mohammed Al Khalifa and her team at the Bahrain Culture Authority. The pavilion, themed "Intensity Weaves Opportunities," showcases Bahrain’s facets of long-standing civilization, history, and economy.</w:t>
      </w:r>
    </w:p>
    <w:p w14:paraId="4BC0A0C9" w14:textId="77777777" w:rsidR="00555428" w:rsidRPr="003C7695" w:rsidRDefault="00555428" w:rsidP="00555428">
      <w:pPr>
        <w:jc w:val="both"/>
        <w:rPr>
          <w:sz w:val="28"/>
          <w:szCs w:val="28"/>
          <w:lang w:val="en-GB"/>
        </w:rPr>
      </w:pPr>
      <w:r w:rsidRPr="003C7695">
        <w:rPr>
          <w:sz w:val="28"/>
          <w:szCs w:val="28"/>
          <w:lang w:val="en-GB"/>
        </w:rPr>
        <w:t>I was one of the millions of people around the world who watched the Dubai Expo's magnificent opening ceremony on television. When I went there, I saw how the United Arab Emirates succeeded in creating</w:t>
      </w:r>
      <w:r>
        <w:rPr>
          <w:sz w:val="28"/>
          <w:szCs w:val="28"/>
          <w:lang w:val="en-GB"/>
        </w:rPr>
        <w:t>, with</w:t>
      </w:r>
      <w:r w:rsidRPr="003C7695">
        <w:rPr>
          <w:sz w:val="28"/>
          <w:szCs w:val="28"/>
          <w:lang w:val="en-GB"/>
        </w:rPr>
        <w:t xml:space="preserve"> the Dubai Expo</w:t>
      </w:r>
      <w:r>
        <w:rPr>
          <w:sz w:val="28"/>
          <w:szCs w:val="28"/>
          <w:lang w:val="en-GB"/>
        </w:rPr>
        <w:t>,</w:t>
      </w:r>
      <w:r w:rsidRPr="003C7695">
        <w:rPr>
          <w:sz w:val="28"/>
          <w:szCs w:val="28"/>
          <w:lang w:val="en-GB"/>
        </w:rPr>
        <w:t xml:space="preserve"> a unique event, a gateway to a better future for everybody, and a tool to help shape the world's features in the post-pandemic age.</w:t>
      </w:r>
    </w:p>
    <w:p w14:paraId="37E52D51" w14:textId="77777777" w:rsidR="00555428" w:rsidRPr="003C7695" w:rsidRDefault="00555428" w:rsidP="00555428">
      <w:pPr>
        <w:jc w:val="both"/>
        <w:rPr>
          <w:sz w:val="28"/>
          <w:szCs w:val="28"/>
          <w:lang w:val="en-GB"/>
        </w:rPr>
      </w:pPr>
      <w:r w:rsidRPr="003C7695">
        <w:rPr>
          <w:sz w:val="28"/>
          <w:szCs w:val="28"/>
          <w:lang w:val="en-GB"/>
        </w:rPr>
        <w:t>The emirate of Dubai has spent an estimated $7 billion on the event, with the goal of attracting 25 million visitors over the following six months to stimulate tourism and investment. The previous edition of the exhibition, hosted by the Italian city of Milan in 2015, drew about 21 million visitors</w:t>
      </w:r>
      <w:r>
        <w:rPr>
          <w:sz w:val="28"/>
          <w:szCs w:val="28"/>
          <w:lang w:val="en-GB"/>
        </w:rPr>
        <w:t>.</w:t>
      </w:r>
      <w:r w:rsidRPr="003C7695">
        <w:rPr>
          <w:sz w:val="28"/>
          <w:szCs w:val="28"/>
          <w:lang w:val="en-GB"/>
        </w:rPr>
        <w:t xml:space="preserve"> </w:t>
      </w:r>
      <w:r>
        <w:rPr>
          <w:sz w:val="28"/>
          <w:szCs w:val="28"/>
          <w:lang w:val="en-GB"/>
        </w:rPr>
        <w:t>T</w:t>
      </w:r>
      <w:r w:rsidRPr="003C7695">
        <w:rPr>
          <w:sz w:val="28"/>
          <w:szCs w:val="28"/>
          <w:lang w:val="en-GB"/>
        </w:rPr>
        <w:t>he UAE is expected to attract far more than that, especially given reports that the UAE's $7 billion investment in "Expo 2020 Dubai" will yield an economic return of more than $30 billion over the long term.</w:t>
      </w:r>
    </w:p>
    <w:p w14:paraId="6E083E49" w14:textId="77777777" w:rsidR="00555428" w:rsidRPr="003C7695" w:rsidRDefault="00555428" w:rsidP="00555428">
      <w:pPr>
        <w:jc w:val="both"/>
        <w:rPr>
          <w:sz w:val="28"/>
          <w:szCs w:val="28"/>
          <w:lang w:val="en-GB"/>
        </w:rPr>
      </w:pPr>
      <w:r w:rsidRPr="003C7695">
        <w:rPr>
          <w:sz w:val="28"/>
          <w:szCs w:val="28"/>
          <w:lang w:val="en-GB"/>
        </w:rPr>
        <w:t>At Expo Dubai, I witnessed the efforts of 134 teams representing 95 nationalities that collaborated to establish a leading worldwide event. I'm looking forward to attending a major event at the Dubai Expo, which will be the celebration of the United Arab Emirates' golden jubilee, which will take place over the course of a month beginning in early November. Congratulations to our brothers in the United Arab Emirates on their accomplishment, as well as to us as Arabs.</w:t>
      </w:r>
    </w:p>
    <w:p w14:paraId="4D4A69C2" w14:textId="77777777" w:rsidR="00555428" w:rsidRPr="003C7695" w:rsidRDefault="00555428" w:rsidP="00555428">
      <w:pPr>
        <w:jc w:val="both"/>
        <w:rPr>
          <w:sz w:val="28"/>
          <w:szCs w:val="28"/>
          <w:lang w:val="en-GB"/>
        </w:rPr>
      </w:pPr>
      <w:r w:rsidRPr="003C7695">
        <w:rPr>
          <w:sz w:val="28"/>
          <w:szCs w:val="28"/>
          <w:lang w:val="en-GB"/>
        </w:rPr>
        <w:t xml:space="preserve">* Chairman of the Board of Directors of </w:t>
      </w:r>
      <w:proofErr w:type="spellStart"/>
      <w:r w:rsidRPr="003C7695">
        <w:rPr>
          <w:sz w:val="28"/>
          <w:szCs w:val="28"/>
          <w:lang w:val="en-GB"/>
        </w:rPr>
        <w:t>Promoseven</w:t>
      </w:r>
      <w:proofErr w:type="spellEnd"/>
      <w:r w:rsidRPr="003C7695">
        <w:rPr>
          <w:sz w:val="28"/>
          <w:szCs w:val="28"/>
          <w:lang w:val="en-GB"/>
        </w:rPr>
        <w:t xml:space="preserve"> Group Holding</w:t>
      </w:r>
    </w:p>
    <w:p w14:paraId="39530985"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428"/>
    <w:rsid w:val="00555428"/>
    <w:rsid w:val="00781069"/>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0B2A5"/>
  <w15:chartTrackingRefBased/>
  <w15:docId w15:val="{A84E1151-3D8C-6B4D-9E1A-D60C0F92E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42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3480</Characters>
  <Application>Microsoft Office Word</Application>
  <DocSecurity>0</DocSecurity>
  <Lines>29</Lines>
  <Paragraphs>8</Paragraphs>
  <ScaleCrop>false</ScaleCrop>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2021-10-15T21:39:00Z</dcterms:created>
  <dcterms:modified xsi:type="dcterms:W3CDTF">2021-10-15T21:39:00Z</dcterms:modified>
</cp:coreProperties>
</file>