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C2A89A" w14:textId="77777777" w:rsidR="002520B6" w:rsidRPr="007B6389" w:rsidRDefault="002520B6" w:rsidP="007B6389">
      <w:pPr>
        <w:spacing w:before="240"/>
        <w:jc w:val="both"/>
        <w:rPr>
          <w:b/>
          <w:bCs/>
          <w:sz w:val="28"/>
          <w:szCs w:val="28"/>
          <w:lang w:val="en-GB"/>
        </w:rPr>
      </w:pPr>
      <w:r w:rsidRPr="007B6389">
        <w:rPr>
          <w:b/>
          <w:bCs/>
          <w:sz w:val="28"/>
          <w:szCs w:val="28"/>
          <w:lang w:val="en-GB"/>
        </w:rPr>
        <w:t>New Year's Gift</w:t>
      </w:r>
    </w:p>
    <w:p w14:paraId="5BCADA36" w14:textId="77777777" w:rsidR="002520B6" w:rsidRPr="007B6389" w:rsidRDefault="002520B6" w:rsidP="007B6389">
      <w:pPr>
        <w:spacing w:before="240"/>
        <w:jc w:val="both"/>
        <w:rPr>
          <w:lang w:val="en-GB"/>
        </w:rPr>
      </w:pPr>
      <w:r w:rsidRPr="007B6389">
        <w:rPr>
          <w:lang w:val="en-GB"/>
        </w:rPr>
        <w:t>Written by * Akram Miknas</w:t>
      </w:r>
    </w:p>
    <w:p w14:paraId="0863B4EE" w14:textId="77777777" w:rsidR="002520B6" w:rsidRPr="007B6389" w:rsidRDefault="002520B6" w:rsidP="007B6389">
      <w:pPr>
        <w:spacing w:before="240"/>
        <w:jc w:val="both"/>
        <w:rPr>
          <w:sz w:val="28"/>
          <w:szCs w:val="28"/>
          <w:lang w:val="en-GB"/>
        </w:rPr>
      </w:pPr>
      <w:r w:rsidRPr="007B6389">
        <w:rPr>
          <w:sz w:val="28"/>
          <w:szCs w:val="28"/>
          <w:lang w:val="en-GB"/>
        </w:rPr>
        <w:t xml:space="preserve">I was </w:t>
      </w:r>
      <w:proofErr w:type="gramStart"/>
      <w:r w:rsidRPr="007B6389">
        <w:rPr>
          <w:sz w:val="28"/>
          <w:szCs w:val="28"/>
          <w:lang w:val="en-GB"/>
        </w:rPr>
        <w:t>very pleased</w:t>
      </w:r>
      <w:proofErr w:type="gramEnd"/>
      <w:r w:rsidRPr="007B6389">
        <w:rPr>
          <w:sz w:val="28"/>
          <w:szCs w:val="28"/>
          <w:lang w:val="en-GB"/>
        </w:rPr>
        <w:t xml:space="preserve"> to learn about all the directives of His Royal Highness, the Crown Prince and Prime Minister, on starting operations at the new Bahrain International Airport terminal on January 28. I cannot wait to travel through this airport, whose pictures and videos impressed me. I am optimistic about the qualitative leap that this project will make in terms of transportation, tourism, economy, and </w:t>
      </w:r>
      <w:proofErr w:type="gramStart"/>
      <w:r w:rsidRPr="007B6389">
        <w:rPr>
          <w:sz w:val="28"/>
          <w:szCs w:val="28"/>
          <w:lang w:val="en-GB"/>
        </w:rPr>
        <w:t>development as a whole, especially</w:t>
      </w:r>
      <w:proofErr w:type="gramEnd"/>
      <w:r w:rsidRPr="007B6389">
        <w:rPr>
          <w:sz w:val="28"/>
          <w:szCs w:val="28"/>
          <w:lang w:val="en-GB"/>
        </w:rPr>
        <w:t xml:space="preserve"> as it is considered the largest logistical project of its kind in Bahrain over the last twenty years.</w:t>
      </w:r>
    </w:p>
    <w:p w14:paraId="7420C5E8" w14:textId="77777777" w:rsidR="002520B6" w:rsidRPr="007B6389" w:rsidRDefault="002520B6" w:rsidP="007B6389">
      <w:pPr>
        <w:spacing w:before="240"/>
        <w:jc w:val="both"/>
        <w:rPr>
          <w:sz w:val="28"/>
          <w:szCs w:val="28"/>
          <w:lang w:val="en-GB"/>
        </w:rPr>
      </w:pPr>
      <w:r w:rsidRPr="007B6389">
        <w:rPr>
          <w:sz w:val="28"/>
          <w:szCs w:val="28"/>
          <w:lang w:val="en-GB"/>
        </w:rPr>
        <w:t>What a glorious gift it is for the people of Bahrain planned and presented by His Highness the Crown Prince and Prime Minister under the directives of His Majesty the King. How wonderful that it coincides with Bahrain's finalizing the last chapter of its success story in facing the Corona pandemic and reopening its doors to the world again through border ports that reflect the progress and the civilization of Bahrain.</w:t>
      </w:r>
    </w:p>
    <w:p w14:paraId="20738D88" w14:textId="156E1DC9" w:rsidR="007B6389" w:rsidRPr="007B6389" w:rsidRDefault="007B6389" w:rsidP="007B6389">
      <w:pPr>
        <w:spacing w:before="240"/>
        <w:jc w:val="both"/>
        <w:rPr>
          <w:sz w:val="28"/>
          <w:szCs w:val="28"/>
          <w:lang w:val="en-GB"/>
        </w:rPr>
      </w:pPr>
      <w:r w:rsidRPr="007B6389">
        <w:rPr>
          <w:sz w:val="28"/>
          <w:szCs w:val="28"/>
          <w:lang w:val="en-GB"/>
        </w:rPr>
        <w:t>An especially important</w:t>
      </w:r>
      <w:r w:rsidR="002520B6" w:rsidRPr="007B6389">
        <w:rPr>
          <w:sz w:val="28"/>
          <w:szCs w:val="28"/>
          <w:lang w:val="en-GB"/>
        </w:rPr>
        <w:t xml:space="preserve"> point that His Highness the Crown Prince and Prime Minister mentioned when he was inspecting the new terminal was, "Working in the spirit of one team always gives a distinct character to the pace of achievement." </w:t>
      </w:r>
      <w:r w:rsidRPr="007B6389">
        <w:rPr>
          <w:sz w:val="28"/>
          <w:szCs w:val="28"/>
          <w:lang w:val="en-GB"/>
        </w:rPr>
        <w:t xml:space="preserve">This is evident in all projects undertaken by the nation. We embrace challenges with a love and desire to work tirelessly to build the country’s future and attain </w:t>
      </w:r>
      <w:r w:rsidRPr="007B6389">
        <w:rPr>
          <w:sz w:val="28"/>
          <w:szCs w:val="28"/>
          <w:lang w:val="en-GB"/>
        </w:rPr>
        <w:t xml:space="preserve">prosperity. </w:t>
      </w:r>
    </w:p>
    <w:p w14:paraId="695EEE97" w14:textId="3C796D54" w:rsidR="002520B6" w:rsidRPr="007B6389" w:rsidRDefault="002520B6" w:rsidP="007B6389">
      <w:pPr>
        <w:spacing w:before="240"/>
        <w:jc w:val="both"/>
        <w:rPr>
          <w:sz w:val="28"/>
          <w:szCs w:val="28"/>
          <w:lang w:val="en-GB"/>
        </w:rPr>
      </w:pPr>
      <w:r w:rsidRPr="007B6389">
        <w:rPr>
          <w:sz w:val="28"/>
          <w:szCs w:val="28"/>
          <w:lang w:val="en-GB"/>
        </w:rPr>
        <w:t xml:space="preserve">I am optimistic that the operation of the new Bahrain International Airport terminal will be followed by the completion of other major infrastructural projects. This terminal came shortly after His Highness opened the expansion of Saar, and we are following with admiration the progress of work on the new exhibition city project in </w:t>
      </w:r>
      <w:proofErr w:type="spellStart"/>
      <w:r w:rsidRPr="007B6389">
        <w:rPr>
          <w:sz w:val="28"/>
          <w:szCs w:val="28"/>
          <w:lang w:val="en-GB"/>
        </w:rPr>
        <w:t>Sakhir</w:t>
      </w:r>
      <w:proofErr w:type="spellEnd"/>
      <w:r w:rsidRPr="007B6389">
        <w:rPr>
          <w:sz w:val="28"/>
          <w:szCs w:val="28"/>
          <w:lang w:val="en-GB"/>
        </w:rPr>
        <w:t xml:space="preserve">, the Mohammed bin Khalifa Heart Center project in </w:t>
      </w:r>
      <w:proofErr w:type="spellStart"/>
      <w:r w:rsidRPr="007B6389">
        <w:rPr>
          <w:sz w:val="28"/>
          <w:szCs w:val="28"/>
          <w:lang w:val="en-GB"/>
        </w:rPr>
        <w:t>Awali</w:t>
      </w:r>
      <w:proofErr w:type="spellEnd"/>
      <w:r w:rsidRPr="007B6389">
        <w:rPr>
          <w:sz w:val="28"/>
          <w:szCs w:val="28"/>
          <w:lang w:val="en-GB"/>
        </w:rPr>
        <w:t>, and major housing projects. These and other achievements will accelerate the increase in the rate of development and, consequently, welfare.</w:t>
      </w:r>
    </w:p>
    <w:p w14:paraId="79F3FFE7" w14:textId="77777777" w:rsidR="002520B6" w:rsidRPr="007B6389" w:rsidRDefault="002520B6" w:rsidP="007B6389">
      <w:pPr>
        <w:spacing w:before="240"/>
        <w:jc w:val="both"/>
        <w:rPr>
          <w:sz w:val="28"/>
          <w:szCs w:val="28"/>
          <w:lang w:val="en-GB"/>
        </w:rPr>
      </w:pPr>
      <w:r w:rsidRPr="007B6389">
        <w:rPr>
          <w:sz w:val="28"/>
          <w:szCs w:val="28"/>
          <w:lang w:val="en-GB"/>
        </w:rPr>
        <w:lastRenderedPageBreak/>
        <w:t>The people in charge of the new terminal established a modern airport that works according to the latest technologies while preserving the most important features of the relatively small old Bahrain Airport. Now I can confidently expand my business in the hospitality sector specifically because I am sure that the new terminal means an increase in the number of tourists, and I can predict an active economic commercial movement, especially in the field of exhibitions, conferences, and events.</w:t>
      </w:r>
    </w:p>
    <w:p w14:paraId="20AD3416" w14:textId="77777777" w:rsidR="002520B6" w:rsidRPr="007B6389" w:rsidRDefault="002520B6" w:rsidP="007B6389">
      <w:pPr>
        <w:spacing w:before="240"/>
        <w:jc w:val="both"/>
        <w:rPr>
          <w:sz w:val="28"/>
          <w:szCs w:val="28"/>
          <w:lang w:val="en-GB"/>
        </w:rPr>
      </w:pPr>
      <w:r w:rsidRPr="007B6389">
        <w:rPr>
          <w:sz w:val="28"/>
          <w:szCs w:val="28"/>
          <w:lang w:val="en-GB"/>
        </w:rPr>
        <w:t>This new terminal will support the growth of the tourism and travel sector for decades to come. I am especially happy to see that it comes as part of an integrated context along with major infrastructure projects. This is in addition to the government's focus on encouraging the tourism sector and developing its facilities.</w:t>
      </w:r>
    </w:p>
    <w:p w14:paraId="2FB3EA83" w14:textId="77777777" w:rsidR="002520B6" w:rsidRPr="007B6389" w:rsidRDefault="002520B6" w:rsidP="007B6389">
      <w:pPr>
        <w:spacing w:before="240"/>
        <w:jc w:val="both"/>
        <w:rPr>
          <w:sz w:val="28"/>
          <w:szCs w:val="28"/>
          <w:lang w:val="en-GB"/>
        </w:rPr>
      </w:pPr>
      <w:r w:rsidRPr="007B6389">
        <w:rPr>
          <w:sz w:val="28"/>
          <w:szCs w:val="28"/>
          <w:lang w:val="en-GB"/>
        </w:rPr>
        <w:t xml:space="preserve">The new Bahrain airport is not only a major addition to the transport sector, </w:t>
      </w:r>
      <w:proofErr w:type="gramStart"/>
      <w:r w:rsidRPr="007B6389">
        <w:rPr>
          <w:sz w:val="28"/>
          <w:szCs w:val="28"/>
          <w:lang w:val="en-GB"/>
        </w:rPr>
        <w:t>it is</w:t>
      </w:r>
      <w:proofErr w:type="gramEnd"/>
      <w:r w:rsidRPr="007B6389">
        <w:rPr>
          <w:sz w:val="28"/>
          <w:szCs w:val="28"/>
          <w:lang w:val="en-GB"/>
        </w:rPr>
        <w:t xml:space="preserve"> also a message of openness from the Kingdom of Bahrain to the world. It reflects the cultural diversity and is an affirmation of the country’s sincere desire to enhance its position in the club of advanced countries in terms of construction, technology, knowledge, and economics.</w:t>
      </w:r>
    </w:p>
    <w:p w14:paraId="2438781C" w14:textId="43594E7C" w:rsidR="002520B6" w:rsidRPr="007B6389" w:rsidRDefault="002520B6" w:rsidP="007B6389">
      <w:pPr>
        <w:spacing w:before="240"/>
        <w:jc w:val="both"/>
        <w:rPr>
          <w:sz w:val="28"/>
          <w:szCs w:val="28"/>
          <w:lang w:val="en-GB"/>
        </w:rPr>
      </w:pPr>
      <w:r w:rsidRPr="007B6389">
        <w:rPr>
          <w:sz w:val="28"/>
          <w:szCs w:val="28"/>
          <w:lang w:val="en-GB"/>
        </w:rPr>
        <w:t xml:space="preserve">The opening of the new terminal is a message for all, including us businessmen, to redouble our efforts to benefit from this pioneering development project and focus on developing our business in a way that contributes to the development of the national </w:t>
      </w:r>
      <w:proofErr w:type="gramStart"/>
      <w:r w:rsidRPr="007B6389">
        <w:rPr>
          <w:sz w:val="28"/>
          <w:szCs w:val="28"/>
          <w:lang w:val="en-GB"/>
        </w:rPr>
        <w:t>economy as a whole</w:t>
      </w:r>
      <w:proofErr w:type="gramEnd"/>
      <w:r w:rsidRPr="007B6389">
        <w:rPr>
          <w:sz w:val="28"/>
          <w:szCs w:val="28"/>
          <w:lang w:val="en-GB"/>
        </w:rPr>
        <w:t>. This imposes on us a new responsibility to strengthen our resolve to achieve the aspirations of our leadership and fulfil our responsibility towards our homeland.</w:t>
      </w:r>
    </w:p>
    <w:p w14:paraId="25649FD1" w14:textId="77777777" w:rsidR="002520B6" w:rsidRPr="007B6389" w:rsidRDefault="002520B6" w:rsidP="007B6389">
      <w:pPr>
        <w:spacing w:before="240"/>
        <w:jc w:val="both"/>
        <w:rPr>
          <w:sz w:val="28"/>
          <w:szCs w:val="28"/>
          <w:lang w:val="en-GB"/>
        </w:rPr>
      </w:pPr>
    </w:p>
    <w:p w14:paraId="2053E002" w14:textId="77777777" w:rsidR="002520B6" w:rsidRPr="007B6389" w:rsidRDefault="002520B6" w:rsidP="007B6389">
      <w:pPr>
        <w:spacing w:before="240"/>
        <w:jc w:val="both"/>
        <w:rPr>
          <w:lang w:val="en-GB"/>
        </w:rPr>
      </w:pPr>
      <w:r w:rsidRPr="007B6389">
        <w:rPr>
          <w:lang w:val="en-GB"/>
        </w:rPr>
        <w:t xml:space="preserve">* Chairman of the Board of Directors of </w:t>
      </w:r>
      <w:proofErr w:type="spellStart"/>
      <w:r w:rsidRPr="007B6389">
        <w:rPr>
          <w:lang w:val="en-GB"/>
        </w:rPr>
        <w:t>Promoseven</w:t>
      </w:r>
      <w:proofErr w:type="spellEnd"/>
      <w:r w:rsidRPr="007B6389">
        <w:rPr>
          <w:lang w:val="en-GB"/>
        </w:rPr>
        <w:t xml:space="preserve"> Holding Group</w:t>
      </w:r>
    </w:p>
    <w:p w14:paraId="30AACC1D" w14:textId="77777777" w:rsidR="002520B6" w:rsidRPr="007B6389" w:rsidRDefault="002520B6" w:rsidP="007B6389">
      <w:pPr>
        <w:spacing w:before="240"/>
        <w:rPr>
          <w:sz w:val="28"/>
          <w:szCs w:val="28"/>
        </w:rPr>
      </w:pPr>
    </w:p>
    <w:sectPr w:rsidR="002520B6" w:rsidRPr="007B638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0B6"/>
    <w:rsid w:val="002520B6"/>
    <w:rsid w:val="0067115D"/>
    <w:rsid w:val="007B6389"/>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F2A19"/>
  <w15:chartTrackingRefBased/>
  <w15:docId w15:val="{297B094A-BBFA-E641-B494-FFB093ED3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0B6"/>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520B6"/>
    <w:rPr>
      <w:sz w:val="16"/>
      <w:szCs w:val="16"/>
    </w:rPr>
  </w:style>
  <w:style w:type="paragraph" w:styleId="CommentText">
    <w:name w:val="annotation text"/>
    <w:basedOn w:val="Normal"/>
    <w:link w:val="CommentTextChar"/>
    <w:uiPriority w:val="99"/>
    <w:semiHidden/>
    <w:unhideWhenUsed/>
    <w:rsid w:val="002520B6"/>
    <w:pPr>
      <w:spacing w:line="240" w:lineRule="auto"/>
    </w:pPr>
    <w:rPr>
      <w:sz w:val="20"/>
      <w:szCs w:val="20"/>
    </w:rPr>
  </w:style>
  <w:style w:type="character" w:customStyle="1" w:styleId="CommentTextChar">
    <w:name w:val="Comment Text Char"/>
    <w:basedOn w:val="DefaultParagraphFont"/>
    <w:link w:val="CommentText"/>
    <w:uiPriority w:val="99"/>
    <w:semiHidden/>
    <w:rsid w:val="002520B6"/>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544</Words>
  <Characters>3105</Characters>
  <Application>Microsoft Office Word</Application>
  <DocSecurity>0</DocSecurity>
  <Lines>25</Lines>
  <Paragraphs>7</Paragraphs>
  <ScaleCrop>false</ScaleCrop>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2021-01-13T10:58:00Z</dcterms:created>
  <dcterms:modified xsi:type="dcterms:W3CDTF">2021-01-13T10:58:00Z</dcterms:modified>
</cp:coreProperties>
</file>