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5D11" w:rsidRPr="007751E6" w:rsidRDefault="008F623D" w:rsidP="008F623D">
      <w:pPr>
        <w:jc w:val="center"/>
        <w:rPr>
          <w:b/>
          <w:bCs/>
          <w:sz w:val="28"/>
          <w:szCs w:val="28"/>
        </w:rPr>
      </w:pPr>
      <w:r>
        <w:rPr>
          <w:b/>
          <w:bCs/>
          <w:sz w:val="28"/>
          <w:szCs w:val="28"/>
        </w:rPr>
        <w:t>When will we stop lau</w:t>
      </w:r>
      <w:bookmarkStart w:id="0" w:name="_GoBack"/>
      <w:bookmarkEnd w:id="0"/>
      <w:r>
        <w:rPr>
          <w:b/>
          <w:bCs/>
          <w:sz w:val="28"/>
          <w:szCs w:val="28"/>
        </w:rPr>
        <w:t>ding the l</w:t>
      </w:r>
      <w:r w:rsidR="007C24EE" w:rsidRPr="007751E6">
        <w:rPr>
          <w:b/>
          <w:bCs/>
          <w:sz w:val="28"/>
          <w:szCs w:val="28"/>
        </w:rPr>
        <w:t>eaders of failure</w:t>
      </w:r>
      <w:r>
        <w:rPr>
          <w:b/>
          <w:bCs/>
          <w:sz w:val="28"/>
          <w:szCs w:val="28"/>
        </w:rPr>
        <w:t>?</w:t>
      </w:r>
    </w:p>
    <w:p w:rsidR="007C24EE" w:rsidRPr="007751E6" w:rsidRDefault="007C24EE" w:rsidP="007751E6">
      <w:pPr>
        <w:jc w:val="center"/>
        <w:rPr>
          <w:i/>
          <w:iCs/>
          <w:sz w:val="24"/>
          <w:szCs w:val="24"/>
        </w:rPr>
      </w:pPr>
      <w:r w:rsidRPr="007751E6">
        <w:rPr>
          <w:i/>
          <w:iCs/>
          <w:sz w:val="24"/>
          <w:szCs w:val="24"/>
        </w:rPr>
        <w:t xml:space="preserve">Akram </w:t>
      </w:r>
      <w:proofErr w:type="spellStart"/>
      <w:r w:rsidRPr="007751E6">
        <w:rPr>
          <w:i/>
          <w:iCs/>
          <w:sz w:val="24"/>
          <w:szCs w:val="24"/>
        </w:rPr>
        <w:t>Miknas</w:t>
      </w:r>
      <w:proofErr w:type="spellEnd"/>
    </w:p>
    <w:p w:rsidR="007C24EE" w:rsidRDefault="007C24EE" w:rsidP="008F623D">
      <w:pPr>
        <w:jc w:val="both"/>
        <w:rPr>
          <w:sz w:val="24"/>
          <w:szCs w:val="24"/>
        </w:rPr>
      </w:pPr>
      <w:r>
        <w:rPr>
          <w:sz w:val="24"/>
          <w:szCs w:val="24"/>
        </w:rPr>
        <w:t xml:space="preserve">We Arabs have a strong natural inclination to put sentiment before logic and fantasies before reality. We are inspired and unified by rabble-rousing speeches, yet </w:t>
      </w:r>
      <w:r w:rsidR="008F623D">
        <w:rPr>
          <w:sz w:val="24"/>
          <w:szCs w:val="24"/>
        </w:rPr>
        <w:t xml:space="preserve">swiftly </w:t>
      </w:r>
      <w:r>
        <w:rPr>
          <w:sz w:val="24"/>
          <w:szCs w:val="24"/>
        </w:rPr>
        <w:t>dispersed by the slightest show of force. We love bellicose demagogues, even when they march us into hell</w:t>
      </w:r>
      <w:r w:rsidR="002968A4">
        <w:rPr>
          <w:sz w:val="24"/>
          <w:szCs w:val="24"/>
        </w:rPr>
        <w:t xml:space="preserve">. Are we so different from those pre-Islamic Arabs who, by some accounts, </w:t>
      </w:r>
      <w:r w:rsidR="008F623D">
        <w:rPr>
          <w:sz w:val="24"/>
          <w:szCs w:val="24"/>
        </w:rPr>
        <w:t>moulded idols out of piles of dates, which could be worshipped as a deity</w:t>
      </w:r>
      <w:r w:rsidR="002968A4">
        <w:rPr>
          <w:sz w:val="24"/>
          <w:szCs w:val="24"/>
        </w:rPr>
        <w:t xml:space="preserve">, </w:t>
      </w:r>
      <w:r w:rsidR="008F623D">
        <w:rPr>
          <w:sz w:val="24"/>
          <w:szCs w:val="24"/>
        </w:rPr>
        <w:t xml:space="preserve">but </w:t>
      </w:r>
      <w:r w:rsidR="002968A4">
        <w:rPr>
          <w:sz w:val="24"/>
          <w:szCs w:val="24"/>
        </w:rPr>
        <w:t xml:space="preserve">which they wouldn’t hesitate to eat </w:t>
      </w:r>
      <w:r w:rsidR="008F623D">
        <w:rPr>
          <w:sz w:val="24"/>
          <w:szCs w:val="24"/>
        </w:rPr>
        <w:t>when</w:t>
      </w:r>
      <w:r w:rsidR="002968A4">
        <w:rPr>
          <w:sz w:val="24"/>
          <w:szCs w:val="24"/>
        </w:rPr>
        <w:t xml:space="preserve"> they became hungry?</w:t>
      </w:r>
    </w:p>
    <w:p w:rsidR="002968A4" w:rsidRDefault="002968A4" w:rsidP="008F623D">
      <w:pPr>
        <w:jc w:val="both"/>
        <w:rPr>
          <w:sz w:val="24"/>
          <w:szCs w:val="24"/>
        </w:rPr>
      </w:pPr>
      <w:r>
        <w:rPr>
          <w:sz w:val="24"/>
          <w:szCs w:val="24"/>
        </w:rPr>
        <w:t xml:space="preserve">The Arab world entered the </w:t>
      </w:r>
      <w:r w:rsidR="00B64BF8">
        <w:rPr>
          <w:sz w:val="24"/>
          <w:szCs w:val="24"/>
        </w:rPr>
        <w:t xml:space="preserve">modern </w:t>
      </w:r>
      <w:r>
        <w:rPr>
          <w:sz w:val="24"/>
          <w:szCs w:val="24"/>
        </w:rPr>
        <w:t>age of uprisings in 1949 with the first in a bewildering succession of coups</w:t>
      </w:r>
      <w:r w:rsidR="008F623D">
        <w:rPr>
          <w:sz w:val="24"/>
          <w:szCs w:val="24"/>
        </w:rPr>
        <w:t xml:space="preserve"> in Syria</w:t>
      </w:r>
      <w:r w:rsidR="00B64BF8">
        <w:rPr>
          <w:sz w:val="24"/>
          <w:szCs w:val="24"/>
        </w:rPr>
        <w:t xml:space="preserve">. Indeed, the mastermind of this first uprising, </w:t>
      </w:r>
      <w:proofErr w:type="spellStart"/>
      <w:r w:rsidR="00B64BF8">
        <w:rPr>
          <w:sz w:val="24"/>
          <w:szCs w:val="24"/>
        </w:rPr>
        <w:t>Husni</w:t>
      </w:r>
      <w:proofErr w:type="spellEnd"/>
      <w:r w:rsidR="00B64BF8">
        <w:rPr>
          <w:sz w:val="24"/>
          <w:szCs w:val="24"/>
        </w:rPr>
        <w:t xml:space="preserve"> al-</w:t>
      </w:r>
      <w:proofErr w:type="spellStart"/>
      <w:r w:rsidR="00B64BF8">
        <w:rPr>
          <w:sz w:val="24"/>
          <w:szCs w:val="24"/>
        </w:rPr>
        <w:t>Zaeem</w:t>
      </w:r>
      <w:proofErr w:type="spellEnd"/>
      <w:r w:rsidR="00B64BF8">
        <w:rPr>
          <w:sz w:val="24"/>
          <w:szCs w:val="24"/>
        </w:rPr>
        <w:t xml:space="preserve"> only lasted a few months, before he was murdered in the next</w:t>
      </w:r>
      <w:r w:rsidR="008F623D">
        <w:rPr>
          <w:sz w:val="24"/>
          <w:szCs w:val="24"/>
        </w:rPr>
        <w:t xml:space="preserve"> coup</w:t>
      </w:r>
      <w:r w:rsidR="00B64BF8">
        <w:rPr>
          <w:sz w:val="24"/>
          <w:szCs w:val="24"/>
        </w:rPr>
        <w:t>. On each occasion</w:t>
      </w:r>
      <w:r>
        <w:rPr>
          <w:sz w:val="24"/>
          <w:szCs w:val="24"/>
        </w:rPr>
        <w:t xml:space="preserve"> </w:t>
      </w:r>
      <w:r w:rsidR="00B64BF8">
        <w:rPr>
          <w:sz w:val="24"/>
          <w:szCs w:val="24"/>
        </w:rPr>
        <w:t xml:space="preserve">crowds took to the streets, driven a herd instinct in support of new leaders thrown to the pinnacle of power by pure chance, brought down </w:t>
      </w:r>
      <w:r w:rsidR="008F623D">
        <w:rPr>
          <w:sz w:val="24"/>
          <w:szCs w:val="24"/>
        </w:rPr>
        <w:t xml:space="preserve">shortly </w:t>
      </w:r>
      <w:r w:rsidR="00B64BF8">
        <w:rPr>
          <w:sz w:val="24"/>
          <w:szCs w:val="24"/>
        </w:rPr>
        <w:t xml:space="preserve">afterwards by </w:t>
      </w:r>
      <w:r w:rsidR="008F623D">
        <w:rPr>
          <w:sz w:val="24"/>
          <w:szCs w:val="24"/>
        </w:rPr>
        <w:t xml:space="preserve">cruel and </w:t>
      </w:r>
      <w:r w:rsidR="00B64BF8">
        <w:rPr>
          <w:sz w:val="24"/>
          <w:szCs w:val="24"/>
        </w:rPr>
        <w:t>capricious fate.</w:t>
      </w:r>
      <w:r w:rsidR="008F623D">
        <w:rPr>
          <w:sz w:val="24"/>
          <w:szCs w:val="24"/>
        </w:rPr>
        <w:t xml:space="preserve"> The unsettling events of 2011 across the region demonstrated that such tendencies remained strong.</w:t>
      </w:r>
    </w:p>
    <w:p w:rsidR="00B64BF8" w:rsidRDefault="00B64BF8" w:rsidP="008F623D">
      <w:pPr>
        <w:jc w:val="both"/>
        <w:rPr>
          <w:sz w:val="24"/>
          <w:szCs w:val="24"/>
        </w:rPr>
      </w:pPr>
      <w:r>
        <w:rPr>
          <w:sz w:val="24"/>
          <w:szCs w:val="24"/>
        </w:rPr>
        <w:t xml:space="preserve">These charismatic leaders shared a talent for achieving the most outstanding victories, through their rhetorical </w:t>
      </w:r>
      <w:r w:rsidR="008F623D">
        <w:rPr>
          <w:sz w:val="24"/>
          <w:szCs w:val="24"/>
        </w:rPr>
        <w:t xml:space="preserve">gifts for </w:t>
      </w:r>
      <w:r>
        <w:rPr>
          <w:sz w:val="24"/>
          <w:szCs w:val="24"/>
        </w:rPr>
        <w:t xml:space="preserve">presenting the most humiliating defeats </w:t>
      </w:r>
      <w:r w:rsidR="008F623D">
        <w:rPr>
          <w:sz w:val="24"/>
          <w:szCs w:val="24"/>
        </w:rPr>
        <w:t xml:space="preserve">as </w:t>
      </w:r>
      <w:r>
        <w:rPr>
          <w:sz w:val="24"/>
          <w:szCs w:val="24"/>
        </w:rPr>
        <w:t>sensational triumphs</w:t>
      </w:r>
      <w:r w:rsidR="008F623D">
        <w:rPr>
          <w:sz w:val="24"/>
          <w:szCs w:val="24"/>
        </w:rPr>
        <w:t>,</w:t>
      </w:r>
      <w:r>
        <w:rPr>
          <w:sz w:val="24"/>
          <w:szCs w:val="24"/>
        </w:rPr>
        <w:t xml:space="preserve"> </w:t>
      </w:r>
      <w:r w:rsidR="008F623D">
        <w:rPr>
          <w:sz w:val="24"/>
          <w:szCs w:val="24"/>
        </w:rPr>
        <w:t xml:space="preserve">via </w:t>
      </w:r>
      <w:r>
        <w:rPr>
          <w:sz w:val="24"/>
          <w:szCs w:val="24"/>
        </w:rPr>
        <w:t xml:space="preserve">the alchemical </w:t>
      </w:r>
      <w:r w:rsidR="008F623D">
        <w:rPr>
          <w:sz w:val="24"/>
          <w:szCs w:val="24"/>
        </w:rPr>
        <w:t xml:space="preserve">power </w:t>
      </w:r>
      <w:r>
        <w:rPr>
          <w:sz w:val="24"/>
          <w:szCs w:val="24"/>
        </w:rPr>
        <w:t>of state propaganda. We in turn laud</w:t>
      </w:r>
      <w:r w:rsidR="008F623D">
        <w:rPr>
          <w:sz w:val="24"/>
          <w:szCs w:val="24"/>
        </w:rPr>
        <w:t>ed</w:t>
      </w:r>
      <w:r>
        <w:rPr>
          <w:sz w:val="24"/>
          <w:szCs w:val="24"/>
        </w:rPr>
        <w:t xml:space="preserve"> these chimeric </w:t>
      </w:r>
      <w:r w:rsidR="00CF0620">
        <w:rPr>
          <w:sz w:val="24"/>
          <w:szCs w:val="24"/>
        </w:rPr>
        <w:t>victories and tie</w:t>
      </w:r>
      <w:r w:rsidR="008F623D">
        <w:rPr>
          <w:sz w:val="24"/>
          <w:szCs w:val="24"/>
        </w:rPr>
        <w:t>d</w:t>
      </w:r>
      <w:r w:rsidR="00CF0620">
        <w:rPr>
          <w:sz w:val="24"/>
          <w:szCs w:val="24"/>
        </w:rPr>
        <w:t xml:space="preserve"> the fate of these leaders to the fate of our countr</w:t>
      </w:r>
      <w:r w:rsidR="008F623D">
        <w:rPr>
          <w:sz w:val="24"/>
          <w:szCs w:val="24"/>
        </w:rPr>
        <w:t>ies; as if we and our nations couldn’t</w:t>
      </w:r>
      <w:r w:rsidR="00CF0620">
        <w:rPr>
          <w:sz w:val="24"/>
          <w:szCs w:val="24"/>
        </w:rPr>
        <w:t xml:space="preserve"> exist without them.</w:t>
      </w:r>
    </w:p>
    <w:p w:rsidR="00CF0620" w:rsidRDefault="00CF0620" w:rsidP="00B431BF">
      <w:pPr>
        <w:jc w:val="both"/>
        <w:rPr>
          <w:sz w:val="24"/>
          <w:szCs w:val="24"/>
        </w:rPr>
      </w:pPr>
      <w:r>
        <w:rPr>
          <w:sz w:val="24"/>
          <w:szCs w:val="24"/>
        </w:rPr>
        <w:t xml:space="preserve">There are those today who worship dictators like Bashar al-Assad who destroyed their countries to retain themselves in power. </w:t>
      </w:r>
      <w:r w:rsidR="008F623D">
        <w:rPr>
          <w:sz w:val="24"/>
          <w:szCs w:val="24"/>
        </w:rPr>
        <w:t xml:space="preserve">Devoted supporters </w:t>
      </w:r>
      <w:r>
        <w:rPr>
          <w:sz w:val="24"/>
          <w:szCs w:val="24"/>
        </w:rPr>
        <w:t>claim to be willing to give their lives for a war criminal who has killed more than 500,000 Syrians, with more than twice this many severely injured</w:t>
      </w:r>
      <w:r w:rsidR="00B431BF">
        <w:rPr>
          <w:sz w:val="24"/>
          <w:szCs w:val="24"/>
        </w:rPr>
        <w:t>, along with</w:t>
      </w:r>
      <w:r>
        <w:rPr>
          <w:sz w:val="24"/>
          <w:szCs w:val="24"/>
        </w:rPr>
        <w:t xml:space="preserve"> around seven million dispersed from their homes. Under a supposed republican system, Bashar al-Assad inherited this blighted nation from his father</w:t>
      </w:r>
      <w:r w:rsidR="00B431BF">
        <w:rPr>
          <w:sz w:val="24"/>
          <w:szCs w:val="24"/>
        </w:rPr>
        <w:t>,</w:t>
      </w:r>
      <w:r>
        <w:rPr>
          <w:sz w:val="24"/>
          <w:szCs w:val="24"/>
        </w:rPr>
        <w:t xml:space="preserve"> who rose power </w:t>
      </w:r>
      <w:r w:rsidR="00B431BF">
        <w:rPr>
          <w:sz w:val="24"/>
          <w:szCs w:val="24"/>
        </w:rPr>
        <w:t xml:space="preserve">at the culmination of Syria’s apparently endless </w:t>
      </w:r>
      <w:r>
        <w:rPr>
          <w:sz w:val="24"/>
          <w:szCs w:val="24"/>
        </w:rPr>
        <w:t>succession of coups. Once he had crawled to this position, Hafez al-Assad then proceeded to liquidate or imprison many of those allies who had brought him to this position.</w:t>
      </w:r>
    </w:p>
    <w:p w:rsidR="00FF5441" w:rsidRDefault="00B431BF" w:rsidP="00B431BF">
      <w:pPr>
        <w:jc w:val="both"/>
        <w:rPr>
          <w:sz w:val="24"/>
          <w:szCs w:val="24"/>
        </w:rPr>
      </w:pPr>
      <w:r>
        <w:rPr>
          <w:sz w:val="24"/>
          <w:szCs w:val="24"/>
        </w:rPr>
        <w:t>Through his sectarian and autocratic policies, f</w:t>
      </w:r>
      <w:r w:rsidR="00FF5441">
        <w:rPr>
          <w:sz w:val="24"/>
          <w:szCs w:val="24"/>
        </w:rPr>
        <w:t>ormer Prime Minister Nouri al-Maliki made extraordinary efforts in Iraq to create the conditions for terrorism</w:t>
      </w:r>
      <w:r>
        <w:rPr>
          <w:sz w:val="24"/>
          <w:szCs w:val="24"/>
        </w:rPr>
        <w:t>,</w:t>
      </w:r>
      <w:r w:rsidR="00FF5441">
        <w:rPr>
          <w:sz w:val="24"/>
          <w:szCs w:val="24"/>
        </w:rPr>
        <w:t xml:space="preserve"> rampant militancy</w:t>
      </w:r>
      <w:r>
        <w:rPr>
          <w:sz w:val="24"/>
          <w:szCs w:val="24"/>
        </w:rPr>
        <w:t xml:space="preserve"> and state collapse</w:t>
      </w:r>
      <w:r w:rsidR="00FF5441">
        <w:rPr>
          <w:sz w:val="24"/>
          <w:szCs w:val="24"/>
        </w:rPr>
        <w:t xml:space="preserve">. </w:t>
      </w:r>
      <w:r w:rsidR="00CF0620">
        <w:rPr>
          <w:sz w:val="24"/>
          <w:szCs w:val="24"/>
        </w:rPr>
        <w:t>Saddam Hussein likewise continues to enjoy remarkable popularity from beyond the grave</w:t>
      </w:r>
      <w:r w:rsidR="00FF5441">
        <w:rPr>
          <w:sz w:val="24"/>
          <w:szCs w:val="24"/>
        </w:rPr>
        <w:t>, despite dragging his nation into a succession of pointless and destructive wars, culminating in the invasion of the peace-loving neighbouring Arab state of Kuwait. The principal logic behind such bizarre hero-worship is that “at least Iraq wasn’t in such a disastrous state as it is today”.</w:t>
      </w:r>
      <w:r>
        <w:rPr>
          <w:sz w:val="24"/>
          <w:szCs w:val="24"/>
        </w:rPr>
        <w:t xml:space="preserve"> </w:t>
      </w:r>
      <w:r w:rsidR="00FF5441">
        <w:rPr>
          <w:sz w:val="24"/>
          <w:szCs w:val="24"/>
        </w:rPr>
        <w:t>Likewise, there are those who shed tears for Muammar al-</w:t>
      </w:r>
      <w:proofErr w:type="spellStart"/>
      <w:r w:rsidR="00FF5441">
        <w:rPr>
          <w:sz w:val="24"/>
          <w:szCs w:val="24"/>
        </w:rPr>
        <w:t>Qadhafi</w:t>
      </w:r>
      <w:proofErr w:type="spellEnd"/>
      <w:r w:rsidR="00FF5441">
        <w:rPr>
          <w:sz w:val="24"/>
          <w:szCs w:val="24"/>
        </w:rPr>
        <w:t xml:space="preserve"> and Ali Abdullah Saleh whose histories are a crazed litany of repression, egotistical hubris, and state-violence with the sole aim of retaining themselves in power.</w:t>
      </w:r>
    </w:p>
    <w:p w:rsidR="00833EF8" w:rsidRDefault="00FF5441" w:rsidP="00B431BF">
      <w:pPr>
        <w:jc w:val="both"/>
        <w:rPr>
          <w:sz w:val="24"/>
          <w:szCs w:val="24"/>
        </w:rPr>
      </w:pPr>
      <w:r>
        <w:rPr>
          <w:sz w:val="24"/>
          <w:szCs w:val="24"/>
        </w:rPr>
        <w:lastRenderedPageBreak/>
        <w:t xml:space="preserve">I </w:t>
      </w:r>
      <w:r w:rsidR="00B431BF">
        <w:rPr>
          <w:sz w:val="24"/>
          <w:szCs w:val="24"/>
        </w:rPr>
        <w:t xml:space="preserve">recall </w:t>
      </w:r>
      <w:r>
        <w:rPr>
          <w:sz w:val="24"/>
          <w:szCs w:val="24"/>
        </w:rPr>
        <w:t>being in the United States during June 1967 as we incredulously watched on TV while Israeli tanks swarmed across Sinai after Egypt’s air defence capabilities had been shattered. I recall my naïve younger self telling anybody who would listen that this was an ingenious trap by the Egyptian military, to draw the Israelis in and then destroy them completely!</w:t>
      </w:r>
      <w:r w:rsidR="00B431BF">
        <w:rPr>
          <w:sz w:val="24"/>
          <w:szCs w:val="24"/>
        </w:rPr>
        <w:t xml:space="preserve"> </w:t>
      </w:r>
      <w:r>
        <w:rPr>
          <w:sz w:val="24"/>
          <w:szCs w:val="24"/>
        </w:rPr>
        <w:t xml:space="preserve">Nevertheless, we woke to the bitter realization of the most comprehensive and humiliating military defeat of modern times; a defeat which at a stroke neutralized all the considerable achievements of </w:t>
      </w:r>
      <w:proofErr w:type="spellStart"/>
      <w:r>
        <w:rPr>
          <w:sz w:val="24"/>
          <w:szCs w:val="24"/>
        </w:rPr>
        <w:t>Gamal</w:t>
      </w:r>
      <w:proofErr w:type="spellEnd"/>
      <w:r>
        <w:rPr>
          <w:sz w:val="24"/>
          <w:szCs w:val="24"/>
        </w:rPr>
        <w:t xml:space="preserve"> </w:t>
      </w:r>
      <w:proofErr w:type="spellStart"/>
      <w:r>
        <w:rPr>
          <w:sz w:val="24"/>
          <w:szCs w:val="24"/>
        </w:rPr>
        <w:t>Abdulnasser</w:t>
      </w:r>
      <w:proofErr w:type="spellEnd"/>
      <w:r>
        <w:rPr>
          <w:sz w:val="24"/>
          <w:szCs w:val="24"/>
        </w:rPr>
        <w:t xml:space="preserve"> </w:t>
      </w:r>
      <w:r w:rsidR="00833EF8">
        <w:rPr>
          <w:sz w:val="24"/>
          <w:szCs w:val="24"/>
        </w:rPr>
        <w:t>in nationalizing the Suez Canal, economic reforms, and monumental projects like the Aswan dam.</w:t>
      </w:r>
    </w:p>
    <w:p w:rsidR="004543EB" w:rsidRDefault="00833EF8" w:rsidP="00FF5441">
      <w:pPr>
        <w:jc w:val="both"/>
        <w:rPr>
          <w:sz w:val="24"/>
          <w:szCs w:val="24"/>
        </w:rPr>
      </w:pPr>
      <w:r>
        <w:rPr>
          <w:sz w:val="24"/>
          <w:szCs w:val="24"/>
        </w:rPr>
        <w:t>Every such leader surrounds himself with a circle of “yes-men” and cronies whose primary role is to proclaim each and every setback as a sensational victory. The loss of thousands of square kilometers of national territory is a monumental triumph</w:t>
      </w:r>
      <w:r w:rsidR="00B431BF">
        <w:rPr>
          <w:sz w:val="24"/>
          <w:szCs w:val="24"/>
        </w:rPr>
        <w:t>,</w:t>
      </w:r>
      <w:r>
        <w:rPr>
          <w:sz w:val="24"/>
          <w:szCs w:val="24"/>
        </w:rPr>
        <w:t xml:space="preserve"> when one considers that the entire nation could have perished. Crippling declines in standards of living are a heroic manifestation of self-sacrifice in the cause of greater victories yet to come!</w:t>
      </w:r>
    </w:p>
    <w:p w:rsidR="004543EB" w:rsidRDefault="004543EB" w:rsidP="00B431BF">
      <w:pPr>
        <w:jc w:val="both"/>
        <w:rPr>
          <w:sz w:val="24"/>
          <w:szCs w:val="24"/>
        </w:rPr>
      </w:pPr>
      <w:r>
        <w:rPr>
          <w:sz w:val="24"/>
          <w:szCs w:val="24"/>
        </w:rPr>
        <w:t>In the final days of World War Two an increasingly deranged and desperate Adolf Hitler</w:t>
      </w:r>
      <w:r w:rsidR="00833EF8">
        <w:rPr>
          <w:sz w:val="24"/>
          <w:szCs w:val="24"/>
        </w:rPr>
        <w:t xml:space="preserve"> </w:t>
      </w:r>
      <w:r>
        <w:rPr>
          <w:sz w:val="24"/>
          <w:szCs w:val="24"/>
        </w:rPr>
        <w:t>retained sufficient self-respect to prefer the option of suicide, knowing that he would be rightly demonized by the history books. Meanwhile the victorious Winston Churchill within a matter of months faced catastrophic defeat in the British general elections, the electorate having sufficient awareness to fear the prospect of authoritarian governance by a leadership which believed it deserved credit for winning</w:t>
      </w:r>
      <w:r w:rsidR="00B431BF">
        <w:rPr>
          <w:sz w:val="24"/>
          <w:szCs w:val="24"/>
        </w:rPr>
        <w:t xml:space="preserve"> the war</w:t>
      </w:r>
      <w:r>
        <w:rPr>
          <w:sz w:val="24"/>
          <w:szCs w:val="24"/>
        </w:rPr>
        <w:t>.</w:t>
      </w:r>
    </w:p>
    <w:p w:rsidR="007C24EE" w:rsidRDefault="00B431BF" w:rsidP="00B431BF">
      <w:pPr>
        <w:jc w:val="both"/>
        <w:rPr>
          <w:sz w:val="24"/>
          <w:szCs w:val="24"/>
        </w:rPr>
      </w:pPr>
      <w:r>
        <w:rPr>
          <w:sz w:val="24"/>
          <w:szCs w:val="24"/>
        </w:rPr>
        <w:t>H</w:t>
      </w:r>
      <w:r w:rsidR="004543EB">
        <w:rPr>
          <w:sz w:val="24"/>
          <w:szCs w:val="24"/>
        </w:rPr>
        <w:t xml:space="preserve">istory should celebrate the example of Arab leaders like King Faisal, God rest his soul, who heroically imposed an oil embargo on the West for its support for Israeli aggression. Likewise King Fahd Bin </w:t>
      </w:r>
      <w:proofErr w:type="spellStart"/>
      <w:r w:rsidR="004543EB">
        <w:rPr>
          <w:sz w:val="24"/>
          <w:szCs w:val="24"/>
        </w:rPr>
        <w:t>Abdulaziz’s</w:t>
      </w:r>
      <w:proofErr w:type="spellEnd"/>
      <w:r w:rsidR="004543EB">
        <w:rPr>
          <w:sz w:val="24"/>
          <w:szCs w:val="24"/>
        </w:rPr>
        <w:t xml:space="preserve"> determined stance in support of Kuwait in 1990 against Saddam’s aggression. King Salman Bin Abdulaziz and Crown Prince Mohammed Bin Salman </w:t>
      </w:r>
      <w:r>
        <w:rPr>
          <w:sz w:val="24"/>
          <w:szCs w:val="24"/>
        </w:rPr>
        <w:t xml:space="preserve">have meanwhile taken </w:t>
      </w:r>
      <w:r w:rsidR="004543EB">
        <w:rPr>
          <w:sz w:val="24"/>
          <w:szCs w:val="24"/>
        </w:rPr>
        <w:t xml:space="preserve">a resolute stance </w:t>
      </w:r>
      <w:r>
        <w:rPr>
          <w:sz w:val="24"/>
          <w:szCs w:val="24"/>
        </w:rPr>
        <w:t xml:space="preserve">against Iranian encroachment </w:t>
      </w:r>
      <w:r w:rsidR="004543EB">
        <w:rPr>
          <w:sz w:val="24"/>
          <w:szCs w:val="24"/>
        </w:rPr>
        <w:t xml:space="preserve">in Yemen, along with their ambitious and far-reaching programme of reforms for the Kingdom. </w:t>
      </w:r>
      <w:r w:rsidR="001C610D">
        <w:rPr>
          <w:sz w:val="24"/>
          <w:szCs w:val="24"/>
        </w:rPr>
        <w:t>Similarly HRH King Hamad Bin Isa Al Khalifa from 1999 led the way in such reform programmes, with the National Action Charter putting Bahrain at the forefront of advanced and civilized nations; further reinforced by Crown Prince Salman’s wise and definitive Vision 2030 programme.</w:t>
      </w:r>
    </w:p>
    <w:p w:rsidR="001C610D" w:rsidRDefault="001C610D" w:rsidP="00B431BF">
      <w:pPr>
        <w:jc w:val="both"/>
        <w:rPr>
          <w:sz w:val="24"/>
          <w:szCs w:val="24"/>
        </w:rPr>
      </w:pPr>
      <w:r>
        <w:rPr>
          <w:sz w:val="24"/>
          <w:szCs w:val="24"/>
        </w:rPr>
        <w:t>In contrast, weak and short-sighted leaders surround themselves by those even more weak and short-sighted than themselves. Lacking the vision or the courage to embark on any initiatives which could improve the lives of citizens, the</w:t>
      </w:r>
      <w:r w:rsidR="00B431BF">
        <w:rPr>
          <w:sz w:val="24"/>
          <w:szCs w:val="24"/>
        </w:rPr>
        <w:t>y</w:t>
      </w:r>
      <w:r>
        <w:rPr>
          <w:sz w:val="24"/>
          <w:szCs w:val="24"/>
        </w:rPr>
        <w:t xml:space="preserve"> place themselves in a bubble, an echo-chamber where they live out their fantasies of greatness and grandeur. This is all very well, until – as we saw with Saddam, </w:t>
      </w:r>
      <w:proofErr w:type="spellStart"/>
      <w:r>
        <w:rPr>
          <w:sz w:val="24"/>
          <w:szCs w:val="24"/>
        </w:rPr>
        <w:t>Qadhafi</w:t>
      </w:r>
      <w:proofErr w:type="spellEnd"/>
      <w:r>
        <w:rPr>
          <w:sz w:val="24"/>
          <w:szCs w:val="24"/>
        </w:rPr>
        <w:t>, Saleh, Mubarak or Ben-Ali – these bubbles are suddenly and unceremoniously popped.</w:t>
      </w:r>
    </w:p>
    <w:p w:rsidR="007751E6" w:rsidRDefault="001C610D" w:rsidP="00B431BF">
      <w:pPr>
        <w:jc w:val="both"/>
        <w:rPr>
          <w:sz w:val="24"/>
          <w:szCs w:val="24"/>
        </w:rPr>
      </w:pPr>
      <w:r>
        <w:rPr>
          <w:sz w:val="24"/>
          <w:szCs w:val="24"/>
        </w:rPr>
        <w:t xml:space="preserve">Real leadership is not all about posturing, empty rhetoric or impossible military campaigns. The Arab world will </w:t>
      </w:r>
      <w:r w:rsidR="00B431BF">
        <w:rPr>
          <w:sz w:val="24"/>
          <w:szCs w:val="24"/>
        </w:rPr>
        <w:t xml:space="preserve">only </w:t>
      </w:r>
      <w:r>
        <w:rPr>
          <w:sz w:val="24"/>
          <w:szCs w:val="24"/>
        </w:rPr>
        <w:t>advance and prosper when we celebrate and empower leaders</w:t>
      </w:r>
      <w:r w:rsidR="007751E6">
        <w:rPr>
          <w:sz w:val="24"/>
          <w:szCs w:val="24"/>
        </w:rPr>
        <w:t xml:space="preserve"> with the courage to make difficult decisions in the cause of long-term well-being; who don’t tell us what we want to hear, but what we need to hear. The sorry state of the Arab world today is partly the </w:t>
      </w:r>
      <w:r w:rsidR="007751E6">
        <w:rPr>
          <w:sz w:val="24"/>
          <w:szCs w:val="24"/>
        </w:rPr>
        <w:lastRenderedPageBreak/>
        <w:t xml:space="preserve">fault of our enemies, such as Israel and Iran. But principally it is largely the fault of our own tendencies to follow the worst kind of leaders into catastrophe and chaos. </w:t>
      </w:r>
    </w:p>
    <w:p w:rsidR="001C610D" w:rsidRDefault="007751E6" w:rsidP="007751E6">
      <w:pPr>
        <w:jc w:val="both"/>
        <w:rPr>
          <w:sz w:val="24"/>
          <w:szCs w:val="24"/>
        </w:rPr>
      </w:pPr>
      <w:r>
        <w:rPr>
          <w:sz w:val="24"/>
          <w:szCs w:val="24"/>
        </w:rPr>
        <w:t>Instead of silver-tongued leaders with the empty rhetorical flair for turning humiliating defeats into dizzying victories; let us pray for the wisdom to get behind leaders who can take us from our sorry state of failure and defeat towards genuine victories and tangible progress.</w:t>
      </w:r>
    </w:p>
    <w:p w:rsidR="007C24EE" w:rsidRPr="007C24EE" w:rsidRDefault="007C24EE" w:rsidP="007C24EE">
      <w:pPr>
        <w:jc w:val="both"/>
        <w:rPr>
          <w:sz w:val="24"/>
          <w:szCs w:val="24"/>
          <w:rtl/>
        </w:rPr>
      </w:pPr>
    </w:p>
    <w:sectPr w:rsidR="007C24EE" w:rsidRPr="007C24EE" w:rsidSect="008B55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75A0"/>
    <w:rsid w:val="001C610D"/>
    <w:rsid w:val="001D6F05"/>
    <w:rsid w:val="002968A4"/>
    <w:rsid w:val="004543EB"/>
    <w:rsid w:val="004D75A0"/>
    <w:rsid w:val="005E39CA"/>
    <w:rsid w:val="006E7E47"/>
    <w:rsid w:val="007372CF"/>
    <w:rsid w:val="00760B84"/>
    <w:rsid w:val="007751E6"/>
    <w:rsid w:val="007C24EE"/>
    <w:rsid w:val="00833EF8"/>
    <w:rsid w:val="008B5534"/>
    <w:rsid w:val="008F364C"/>
    <w:rsid w:val="008F623D"/>
    <w:rsid w:val="00957AEF"/>
    <w:rsid w:val="009B7459"/>
    <w:rsid w:val="00B431BF"/>
    <w:rsid w:val="00B64BF8"/>
    <w:rsid w:val="00C51737"/>
    <w:rsid w:val="00CB0788"/>
    <w:rsid w:val="00CF0620"/>
    <w:rsid w:val="00D35D11"/>
    <w:rsid w:val="00E9214D"/>
    <w:rsid w:val="00FF544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9704C76-36C9-46A0-9024-B5FD5CE91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75A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C24E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24E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1007</Words>
  <Characters>5745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Alayam Publishing</Company>
  <LinksUpToDate>false</LinksUpToDate>
  <CharactersWithSpaces>6739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cp:lastPrinted>2018-06-13T07:15:00Z</cp:lastPrinted>
  <dcterms:created xsi:type="dcterms:W3CDTF">2018-06-16T08:35:00Z</dcterms:created>
  <dcterms:modified xsi:type="dcterms:W3CDTF">2018-06-16T08:35:00Z</dcterms:modified>
</cp:coreProperties>
</file>