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D15" w:rsidRPr="004D1D15" w:rsidRDefault="004D1D15" w:rsidP="004D1D15">
      <w:pPr>
        <w:shd w:val="clear" w:color="auto" w:fill="FFFFFF"/>
        <w:spacing w:before="240" w:line="240" w:lineRule="auto"/>
        <w:jc w:val="center"/>
        <w:rPr>
          <w:rFonts w:eastAsia="Times New Roman" w:cstheme="minorHAnsi"/>
          <w:color w:val="222222"/>
          <w:sz w:val="28"/>
          <w:szCs w:val="28"/>
          <w:lang w:val="en-GB"/>
        </w:rPr>
      </w:pPr>
      <w:bookmarkStart w:id="0" w:name="_GoBack"/>
      <w:r w:rsidRPr="004D1D15">
        <w:rPr>
          <w:rFonts w:eastAsia="Times New Roman" w:cstheme="minorHAnsi"/>
          <w:b/>
          <w:bCs/>
          <w:color w:val="222222"/>
          <w:sz w:val="28"/>
          <w:szCs w:val="28"/>
          <w:lang w:val="en-GB"/>
        </w:rPr>
        <w:t>Easy money – future pain!</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Often the worst kind of leaders are those who try to do exactly what the public wants them to do. It is very easy to be a popular leader for a short time; one simply has to open up the doors of the state treasury and shower money upon your supporters and their favourite projects.</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proofErr w:type="gramStart"/>
      <w:r w:rsidRPr="004D1D15">
        <w:rPr>
          <w:rFonts w:eastAsia="Times New Roman" w:cstheme="minorHAnsi"/>
          <w:color w:val="222222"/>
          <w:sz w:val="28"/>
          <w:szCs w:val="28"/>
          <w:lang w:val="en-GB"/>
        </w:rPr>
        <w:t xml:space="preserve">This was the manner in which Iran’s President </w:t>
      </w:r>
      <w:proofErr w:type="spellStart"/>
      <w:r w:rsidRPr="004D1D15">
        <w:rPr>
          <w:rFonts w:eastAsia="Times New Roman" w:cstheme="minorHAnsi"/>
          <w:color w:val="222222"/>
          <w:sz w:val="28"/>
          <w:szCs w:val="28"/>
          <w:lang w:val="en-GB"/>
        </w:rPr>
        <w:t>Ahmedinejad</w:t>
      </w:r>
      <w:proofErr w:type="spellEnd"/>
      <w:r w:rsidRPr="004D1D15">
        <w:rPr>
          <w:rFonts w:eastAsia="Times New Roman" w:cstheme="minorHAnsi"/>
          <w:color w:val="222222"/>
          <w:sz w:val="28"/>
          <w:szCs w:val="28"/>
          <w:lang w:val="en-GB"/>
        </w:rPr>
        <w:t xml:space="preserve"> governed</w:t>
      </w:r>
      <w:proofErr w:type="gramEnd"/>
      <w:r w:rsidRPr="004D1D15">
        <w:rPr>
          <w:rFonts w:eastAsia="Times New Roman" w:cstheme="minorHAnsi"/>
          <w:color w:val="222222"/>
          <w:sz w:val="28"/>
          <w:szCs w:val="28"/>
          <w:lang w:val="en-GB"/>
        </w:rPr>
        <w:t xml:space="preserve">. He </w:t>
      </w:r>
      <w:proofErr w:type="gramStart"/>
      <w:r w:rsidRPr="004D1D15">
        <w:rPr>
          <w:rFonts w:eastAsia="Times New Roman" w:cstheme="minorHAnsi"/>
          <w:color w:val="222222"/>
          <w:sz w:val="28"/>
          <w:szCs w:val="28"/>
          <w:lang w:val="en-GB"/>
        </w:rPr>
        <w:t>was known</w:t>
      </w:r>
      <w:proofErr w:type="gramEnd"/>
      <w:r w:rsidRPr="004D1D15">
        <w:rPr>
          <w:rFonts w:eastAsia="Times New Roman" w:cstheme="minorHAnsi"/>
          <w:color w:val="222222"/>
          <w:sz w:val="28"/>
          <w:szCs w:val="28"/>
          <w:lang w:val="en-GB"/>
        </w:rPr>
        <w:t xml:space="preserve"> for travelling round the country announcing a series of prestige projects; opening factories, building bridges and giving lucrative contracts to his closest allies. For a while, his closest supporters loved him: Here is a man who gets things done, who keeps his promises to help the poor, and who provides jobs and opportunities for everybody!</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It </w:t>
      </w:r>
      <w:proofErr w:type="gramStart"/>
      <w:r w:rsidRPr="004D1D15">
        <w:rPr>
          <w:rFonts w:eastAsia="Times New Roman" w:cstheme="minorHAnsi"/>
          <w:color w:val="222222"/>
          <w:sz w:val="28"/>
          <w:szCs w:val="28"/>
          <w:lang w:val="en-GB"/>
        </w:rPr>
        <w:t>wasn’t</w:t>
      </w:r>
      <w:proofErr w:type="gramEnd"/>
      <w:r w:rsidRPr="004D1D15">
        <w:rPr>
          <w:rFonts w:eastAsia="Times New Roman" w:cstheme="minorHAnsi"/>
          <w:color w:val="222222"/>
          <w:sz w:val="28"/>
          <w:szCs w:val="28"/>
          <w:lang w:val="en-GB"/>
        </w:rPr>
        <w:t xml:space="preserve"> long, however, before the treasury was empty and various provinces were left with a series of stalled and botched projects, while institutional corruption soared. The Revolutionary Guard benefitted particularly, taking the opportunity to become a huge economic player and winning eye-wateringly large contracts for mega-projects. Today we are all well aware of how the Revolutionary Guard has invested these funds wreaking havoc around the region.</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In adopting these populist high-spending policies, </w:t>
      </w:r>
      <w:proofErr w:type="spellStart"/>
      <w:r w:rsidRPr="004D1D15">
        <w:rPr>
          <w:rFonts w:eastAsia="Times New Roman" w:cstheme="minorHAnsi"/>
          <w:color w:val="222222"/>
          <w:sz w:val="28"/>
          <w:szCs w:val="28"/>
          <w:lang w:val="en-GB"/>
        </w:rPr>
        <w:t>Ahmedinejad</w:t>
      </w:r>
      <w:proofErr w:type="spellEnd"/>
      <w:r w:rsidRPr="004D1D15">
        <w:rPr>
          <w:rFonts w:eastAsia="Times New Roman" w:cstheme="minorHAnsi"/>
          <w:color w:val="222222"/>
          <w:sz w:val="28"/>
          <w:szCs w:val="28"/>
          <w:lang w:val="en-GB"/>
        </w:rPr>
        <w:t xml:space="preserve"> was following in the footsteps of many other leaders across the developing world, particularly a string of authoritarian Latin American rulers like </w:t>
      </w:r>
      <w:proofErr w:type="spellStart"/>
      <w:r w:rsidRPr="004D1D15">
        <w:rPr>
          <w:rFonts w:eastAsia="Times New Roman" w:cstheme="minorHAnsi"/>
          <w:color w:val="222222"/>
          <w:sz w:val="28"/>
          <w:szCs w:val="28"/>
          <w:lang w:val="en-GB"/>
        </w:rPr>
        <w:t>Ahmedinejad’s</w:t>
      </w:r>
      <w:proofErr w:type="spellEnd"/>
      <w:r w:rsidRPr="004D1D15">
        <w:rPr>
          <w:rFonts w:eastAsia="Times New Roman" w:cstheme="minorHAnsi"/>
          <w:color w:val="222222"/>
          <w:sz w:val="28"/>
          <w:szCs w:val="28"/>
          <w:lang w:val="en-GB"/>
        </w:rPr>
        <w:t xml:space="preserve"> close friend Hugo Chavez. A popular means of funding such expensive policies was simply printing more money, which predictably led to massive inflation and debasement of the currency.</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Other states rely on massive unaffordable loans, which quickly accumulate until a huge proportion of the budget </w:t>
      </w:r>
      <w:proofErr w:type="gramStart"/>
      <w:r w:rsidRPr="004D1D15">
        <w:rPr>
          <w:rFonts w:eastAsia="Times New Roman" w:cstheme="minorHAnsi"/>
          <w:color w:val="222222"/>
          <w:sz w:val="28"/>
          <w:szCs w:val="28"/>
          <w:lang w:val="en-GB"/>
        </w:rPr>
        <w:t>is spent</w:t>
      </w:r>
      <w:proofErr w:type="gramEnd"/>
      <w:r w:rsidRPr="004D1D15">
        <w:rPr>
          <w:rFonts w:eastAsia="Times New Roman" w:cstheme="minorHAnsi"/>
          <w:color w:val="222222"/>
          <w:sz w:val="28"/>
          <w:szCs w:val="28"/>
          <w:lang w:val="en-GB"/>
        </w:rPr>
        <w:t xml:space="preserve"> on servicing debt. In </w:t>
      </w:r>
      <w:proofErr w:type="gramStart"/>
      <w:r w:rsidRPr="004D1D15">
        <w:rPr>
          <w:rFonts w:eastAsia="Times New Roman" w:cstheme="minorHAnsi"/>
          <w:color w:val="222222"/>
          <w:sz w:val="28"/>
          <w:szCs w:val="28"/>
          <w:lang w:val="en-GB"/>
        </w:rPr>
        <w:t>Greece</w:t>
      </w:r>
      <w:proofErr w:type="gramEnd"/>
      <w:r w:rsidRPr="004D1D15">
        <w:rPr>
          <w:rFonts w:eastAsia="Times New Roman" w:cstheme="minorHAnsi"/>
          <w:color w:val="222222"/>
          <w:sz w:val="28"/>
          <w:szCs w:val="28"/>
          <w:lang w:val="en-GB"/>
        </w:rPr>
        <w:t xml:space="preserve"> the debt crisis plunged the country into years of crippling austerity, trapping even the middle classes in seemingly endless poverty. Argentina in 2001 defaulted on its debt, leaving the country frozen out of global financial markets until it was eventually able to painfully restructure and begin to pay off these crippling debts.</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Surprisingly, the United States is the most recent new member of this club of </w:t>
      </w:r>
      <w:proofErr w:type="gramStart"/>
      <w:r w:rsidRPr="004D1D15">
        <w:rPr>
          <w:rFonts w:eastAsia="Times New Roman" w:cstheme="minorHAnsi"/>
          <w:color w:val="222222"/>
          <w:sz w:val="28"/>
          <w:szCs w:val="28"/>
          <w:lang w:val="en-GB"/>
        </w:rPr>
        <w:t>countries which</w:t>
      </w:r>
      <w:proofErr w:type="gramEnd"/>
      <w:r w:rsidRPr="004D1D15">
        <w:rPr>
          <w:rFonts w:eastAsia="Times New Roman" w:cstheme="minorHAnsi"/>
          <w:color w:val="222222"/>
          <w:sz w:val="28"/>
          <w:szCs w:val="28"/>
          <w:lang w:val="en-GB"/>
        </w:rPr>
        <w:t xml:space="preserve"> borrow and spend heavily, and to hell with the consequences. In late December, a massive package of tax cuts was agreed, which was criticized for offering massive tax reductions for big business and the wealthy, with much smaller </w:t>
      </w:r>
      <w:r w:rsidRPr="004D1D15">
        <w:rPr>
          <w:rFonts w:eastAsia="Times New Roman" w:cstheme="minorHAnsi"/>
          <w:color w:val="222222"/>
          <w:sz w:val="28"/>
          <w:szCs w:val="28"/>
          <w:lang w:val="en-GB"/>
        </w:rPr>
        <w:lastRenderedPageBreak/>
        <w:t>benefits for middle classes. House Speaker Paul Ryan was widely ridiculed for trumpeting the case of a secretary who benefitted by $1.50 a week – the price of a cup of coffee!</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These tax cuts </w:t>
      </w:r>
      <w:proofErr w:type="gramStart"/>
      <w:r w:rsidRPr="004D1D15">
        <w:rPr>
          <w:rFonts w:eastAsia="Times New Roman" w:cstheme="minorHAnsi"/>
          <w:color w:val="222222"/>
          <w:sz w:val="28"/>
          <w:szCs w:val="28"/>
          <w:lang w:val="en-GB"/>
        </w:rPr>
        <w:t>were quickly followed</w:t>
      </w:r>
      <w:proofErr w:type="gramEnd"/>
      <w:r w:rsidRPr="004D1D15">
        <w:rPr>
          <w:rFonts w:eastAsia="Times New Roman" w:cstheme="minorHAnsi"/>
          <w:color w:val="222222"/>
          <w:sz w:val="28"/>
          <w:szCs w:val="28"/>
          <w:lang w:val="en-GB"/>
        </w:rPr>
        <w:t xml:space="preserve"> by a bill for massive $400bn increases in public spending, with the military benefitting in particular. Trump is also seeking additional billions to fund his wall with Mexico and for infrastructure </w:t>
      </w:r>
      <w:proofErr w:type="gramStart"/>
      <w:r w:rsidRPr="004D1D15">
        <w:rPr>
          <w:rFonts w:eastAsia="Times New Roman" w:cstheme="minorHAnsi"/>
          <w:color w:val="222222"/>
          <w:sz w:val="28"/>
          <w:szCs w:val="28"/>
          <w:lang w:val="en-GB"/>
        </w:rPr>
        <w:t>projects which</w:t>
      </w:r>
      <w:proofErr w:type="gramEnd"/>
      <w:r w:rsidRPr="004D1D15">
        <w:rPr>
          <w:rFonts w:eastAsia="Times New Roman" w:cstheme="minorHAnsi"/>
          <w:color w:val="222222"/>
          <w:sz w:val="28"/>
          <w:szCs w:val="28"/>
          <w:lang w:val="en-GB"/>
        </w:rPr>
        <w:t xml:space="preserve"> he promised as a candidate. Additional expenditure combined with tax cuts pushes US debt up to an almost unimaginable $1.5 trillion.</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The paradox is that these bills were passed by the same Republican </w:t>
      </w:r>
      <w:proofErr w:type="gramStart"/>
      <w:r w:rsidRPr="004D1D15">
        <w:rPr>
          <w:rFonts w:eastAsia="Times New Roman" w:cstheme="minorHAnsi"/>
          <w:color w:val="222222"/>
          <w:sz w:val="28"/>
          <w:szCs w:val="28"/>
          <w:lang w:val="en-GB"/>
        </w:rPr>
        <w:t>Party which repeatedly sought to shut Obama’s government down after 2009, when they demanded spending cuts</w:t>
      </w:r>
      <w:proofErr w:type="gramEnd"/>
      <w:r w:rsidRPr="004D1D15">
        <w:rPr>
          <w:rFonts w:eastAsia="Times New Roman" w:cstheme="minorHAnsi"/>
          <w:color w:val="222222"/>
          <w:sz w:val="28"/>
          <w:szCs w:val="28"/>
          <w:lang w:val="en-GB"/>
        </w:rPr>
        <w:t xml:space="preserve"> and smaller government which lived within its means. </w:t>
      </w:r>
      <w:proofErr w:type="gramStart"/>
      <w:r w:rsidRPr="004D1D15">
        <w:rPr>
          <w:rFonts w:eastAsia="Times New Roman" w:cstheme="minorHAnsi"/>
          <w:color w:val="222222"/>
          <w:sz w:val="28"/>
          <w:szCs w:val="28"/>
          <w:lang w:val="en-GB"/>
        </w:rPr>
        <w:t>As every first year economics student will tell you, Obama was right to boost public spending during the global economic crisis to push the economy out of recession; but when the economy begins to grow again, this is the time to reduce spending and balance the budget so that the nation has sufficient financial reserves to deal with inevitable future economic crises.</w:t>
      </w:r>
      <w:proofErr w:type="gramEnd"/>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Trump’s Republican Party is unilaterally jettisoning this “counter-cyclical” economic </w:t>
      </w:r>
      <w:proofErr w:type="gramStart"/>
      <w:r w:rsidRPr="004D1D15">
        <w:rPr>
          <w:rFonts w:eastAsia="Times New Roman" w:cstheme="minorHAnsi"/>
          <w:color w:val="222222"/>
          <w:sz w:val="28"/>
          <w:szCs w:val="28"/>
          <w:lang w:val="en-GB"/>
        </w:rPr>
        <w:t>orthodoxy which</w:t>
      </w:r>
      <w:proofErr w:type="gramEnd"/>
      <w:r w:rsidRPr="004D1D15">
        <w:rPr>
          <w:rFonts w:eastAsia="Times New Roman" w:cstheme="minorHAnsi"/>
          <w:color w:val="222222"/>
          <w:sz w:val="28"/>
          <w:szCs w:val="28"/>
          <w:lang w:val="en-GB"/>
        </w:rPr>
        <w:t xml:space="preserve"> most advanced Western economies have broadly followed since the Second World War. More ominously, massive additional spending threatens to cause the economy to overheat and ultimately throw America back into recession – which would almost inevitably spread to the global economy. In just the last couple of </w:t>
      </w:r>
      <w:proofErr w:type="gramStart"/>
      <w:r w:rsidRPr="004D1D15">
        <w:rPr>
          <w:rFonts w:eastAsia="Times New Roman" w:cstheme="minorHAnsi"/>
          <w:color w:val="222222"/>
          <w:sz w:val="28"/>
          <w:szCs w:val="28"/>
          <w:lang w:val="en-GB"/>
        </w:rPr>
        <w:t>weeks</w:t>
      </w:r>
      <w:proofErr w:type="gramEnd"/>
      <w:r w:rsidRPr="004D1D15">
        <w:rPr>
          <w:rFonts w:eastAsia="Times New Roman" w:cstheme="minorHAnsi"/>
          <w:color w:val="222222"/>
          <w:sz w:val="28"/>
          <w:szCs w:val="28"/>
          <w:lang w:val="en-GB"/>
        </w:rPr>
        <w:t xml:space="preserve"> a sudden crash in the US stock markets caused stock markets around the world to plunge. Although this in itself </w:t>
      </w:r>
      <w:proofErr w:type="gramStart"/>
      <w:r w:rsidRPr="004D1D15">
        <w:rPr>
          <w:rFonts w:eastAsia="Times New Roman" w:cstheme="minorHAnsi"/>
          <w:color w:val="222222"/>
          <w:sz w:val="28"/>
          <w:szCs w:val="28"/>
          <w:lang w:val="en-GB"/>
        </w:rPr>
        <w:t>doesn’t</w:t>
      </w:r>
      <w:proofErr w:type="gramEnd"/>
      <w:r w:rsidRPr="004D1D15">
        <w:rPr>
          <w:rFonts w:eastAsia="Times New Roman" w:cstheme="minorHAnsi"/>
          <w:color w:val="222222"/>
          <w:sz w:val="28"/>
          <w:szCs w:val="28"/>
          <w:lang w:val="en-GB"/>
        </w:rPr>
        <w:t xml:space="preserve"> mean that an economic recession is close, this is a signal that investors were spooked by the prospect of economic growth triggering sharp cuts in interest rates in order to control inflation.</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While a crash in the Argentinian, Greek or Venezuelan economies would have little effect on us in the </w:t>
      </w:r>
      <w:proofErr w:type="gramStart"/>
      <w:r w:rsidRPr="004D1D15">
        <w:rPr>
          <w:rFonts w:eastAsia="Times New Roman" w:cstheme="minorHAnsi"/>
          <w:color w:val="222222"/>
          <w:sz w:val="28"/>
          <w:szCs w:val="28"/>
          <w:lang w:val="en-GB"/>
        </w:rPr>
        <w:t>GCC;</w:t>
      </w:r>
      <w:proofErr w:type="gramEnd"/>
      <w:r w:rsidRPr="004D1D15">
        <w:rPr>
          <w:rFonts w:eastAsia="Times New Roman" w:cstheme="minorHAnsi"/>
          <w:color w:val="222222"/>
          <w:sz w:val="28"/>
          <w:szCs w:val="28"/>
          <w:lang w:val="en-GB"/>
        </w:rPr>
        <w:t xml:space="preserve"> the global economic crunch of 2007 showed us how the consequences of loose American economic policies can send catastrophic aftershocks around the world. We are thus wise to follow economic developments in America and other world powers very closely so we </w:t>
      </w:r>
      <w:proofErr w:type="gramStart"/>
      <w:r w:rsidRPr="004D1D15">
        <w:rPr>
          <w:rFonts w:eastAsia="Times New Roman" w:cstheme="minorHAnsi"/>
          <w:color w:val="222222"/>
          <w:sz w:val="28"/>
          <w:szCs w:val="28"/>
          <w:lang w:val="en-GB"/>
        </w:rPr>
        <w:t>can be prepared</w:t>
      </w:r>
      <w:proofErr w:type="gramEnd"/>
      <w:r w:rsidRPr="004D1D15">
        <w:rPr>
          <w:rFonts w:eastAsia="Times New Roman" w:cstheme="minorHAnsi"/>
          <w:color w:val="222222"/>
          <w:sz w:val="28"/>
          <w:szCs w:val="28"/>
          <w:lang w:val="en-GB"/>
        </w:rPr>
        <w:t xml:space="preserve"> for how these policies will affect us.</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These insights are particularly important for us here in Bahrain. We have seen continual pressures on the government (often from those who should know better) </w:t>
      </w:r>
      <w:r w:rsidRPr="004D1D15">
        <w:rPr>
          <w:rFonts w:eastAsia="Times New Roman" w:cstheme="minorHAnsi"/>
          <w:color w:val="222222"/>
          <w:sz w:val="28"/>
          <w:szCs w:val="28"/>
          <w:lang w:val="en-GB"/>
        </w:rPr>
        <w:lastRenderedPageBreak/>
        <w:t>to increase spending, raise wages, and maintain high levels of subsidies on basic goods – during a prolonged economic crisis! In all cases, the popular thing to do would have been to give into these pressures and borrow large amounts of money in order to win widespread praise and popularity.</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 xml:space="preserve">If the government had adopted such an approach following the 2014 collapse in oil revenues, today we would have </w:t>
      </w:r>
      <w:proofErr w:type="gramStart"/>
      <w:r w:rsidRPr="004D1D15">
        <w:rPr>
          <w:rFonts w:eastAsia="Times New Roman" w:cstheme="minorHAnsi"/>
          <w:color w:val="222222"/>
          <w:sz w:val="28"/>
          <w:szCs w:val="28"/>
          <w:lang w:val="en-GB"/>
        </w:rPr>
        <w:t>been faced</w:t>
      </w:r>
      <w:proofErr w:type="gramEnd"/>
      <w:r w:rsidRPr="004D1D15">
        <w:rPr>
          <w:rFonts w:eastAsia="Times New Roman" w:cstheme="minorHAnsi"/>
          <w:color w:val="222222"/>
          <w:sz w:val="28"/>
          <w:szCs w:val="28"/>
          <w:lang w:val="en-GB"/>
        </w:rPr>
        <w:t xml:space="preserve"> with the bitter choice of either following the path of Greece or Argentina – choking austerity, or humiliating default! In reality, the government’s very substantial efficiency measures and expenditure cuts have not been enough to prevent large increases in public debt; but our leaders sought to pursue a moderate course – making cuts where possible, while not stifling the projects and investment designed to stimulate future economic growth and a return to prosperity.</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If the bad ruler seeks easy popularity by giving people everything they want </w:t>
      </w:r>
      <w:r w:rsidRPr="004D1D15">
        <w:rPr>
          <w:rFonts w:eastAsia="Times New Roman" w:cstheme="minorHAnsi"/>
          <w:i/>
          <w:iCs/>
          <w:color w:val="222222"/>
          <w:sz w:val="28"/>
          <w:szCs w:val="28"/>
          <w:lang w:val="en-GB"/>
        </w:rPr>
        <w:t>now</w:t>
      </w:r>
      <w:r w:rsidRPr="004D1D15">
        <w:rPr>
          <w:rFonts w:eastAsia="Times New Roman" w:cstheme="minorHAnsi"/>
          <w:color w:val="222222"/>
          <w:sz w:val="28"/>
          <w:szCs w:val="28"/>
          <w:lang w:val="en-GB"/>
        </w:rPr>
        <w:t xml:space="preserve">, while damning them to future servitude and poverty; good rulers sometimes have to risk unpopularity and criticism by making the hard </w:t>
      </w:r>
      <w:proofErr w:type="gramStart"/>
      <w:r w:rsidRPr="004D1D15">
        <w:rPr>
          <w:rFonts w:eastAsia="Times New Roman" w:cstheme="minorHAnsi"/>
          <w:color w:val="222222"/>
          <w:sz w:val="28"/>
          <w:szCs w:val="28"/>
          <w:lang w:val="en-GB"/>
        </w:rPr>
        <w:t>decisions which</w:t>
      </w:r>
      <w:proofErr w:type="gramEnd"/>
      <w:r w:rsidRPr="004D1D15">
        <w:rPr>
          <w:rFonts w:eastAsia="Times New Roman" w:cstheme="minorHAnsi"/>
          <w:color w:val="222222"/>
          <w:sz w:val="28"/>
          <w:szCs w:val="28"/>
          <w:lang w:val="en-GB"/>
        </w:rPr>
        <w:t xml:space="preserve"> set us all upon the most promising future path.</w:t>
      </w:r>
    </w:p>
    <w:p w:rsidR="004D1D15" w:rsidRPr="004D1D15" w:rsidRDefault="004D1D15" w:rsidP="004D1D15">
      <w:pPr>
        <w:shd w:val="clear" w:color="auto" w:fill="FFFFFF"/>
        <w:spacing w:before="240" w:line="240" w:lineRule="auto"/>
        <w:jc w:val="both"/>
        <w:rPr>
          <w:rFonts w:eastAsia="Times New Roman" w:cstheme="minorHAnsi"/>
          <w:color w:val="222222"/>
          <w:sz w:val="28"/>
          <w:szCs w:val="28"/>
          <w:lang w:val="en-GB"/>
        </w:rPr>
      </w:pPr>
      <w:r w:rsidRPr="004D1D15">
        <w:rPr>
          <w:rFonts w:eastAsia="Times New Roman" w:cstheme="minorHAnsi"/>
          <w:color w:val="222222"/>
          <w:sz w:val="28"/>
          <w:szCs w:val="28"/>
          <w:lang w:val="en-GB"/>
        </w:rPr>
        <w:t>As our private sector continues to thrive and the broader economy with each passing day gets on a stronger footing, I think we can all be profoundly grateful for the kind of economic leadership we have here in Bahrain.</w:t>
      </w:r>
    </w:p>
    <w:p w:rsidR="004D1D15" w:rsidRPr="004D1D15" w:rsidRDefault="004D1D15" w:rsidP="004D1D15">
      <w:pPr>
        <w:shd w:val="clear" w:color="auto" w:fill="FFFFFF"/>
        <w:spacing w:before="240" w:line="240" w:lineRule="auto"/>
        <w:rPr>
          <w:rFonts w:eastAsia="Times New Roman" w:cstheme="minorHAnsi"/>
          <w:color w:val="222222"/>
          <w:sz w:val="28"/>
          <w:szCs w:val="28"/>
          <w:lang w:val="en-GB"/>
        </w:rPr>
      </w:pPr>
      <w:r w:rsidRPr="004D1D15">
        <w:rPr>
          <w:rFonts w:eastAsia="Times New Roman" w:cstheme="minorHAnsi"/>
          <w:color w:val="222222"/>
          <w:sz w:val="28"/>
          <w:szCs w:val="28"/>
          <w:lang w:val="en-GB"/>
        </w:rPr>
        <w:t> </w:t>
      </w:r>
    </w:p>
    <w:bookmarkEnd w:id="0"/>
    <w:p w:rsidR="00D02926" w:rsidRPr="004D1D15" w:rsidRDefault="00D02926" w:rsidP="004D1D15">
      <w:pPr>
        <w:spacing w:before="240"/>
        <w:rPr>
          <w:rFonts w:cstheme="minorHAnsi"/>
          <w:sz w:val="28"/>
          <w:szCs w:val="28"/>
          <w:lang w:val="en-GB" w:bidi="ar-BH"/>
        </w:rPr>
      </w:pPr>
    </w:p>
    <w:sectPr w:rsidR="00D02926" w:rsidRPr="004D1D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D15"/>
    <w:rsid w:val="001917B4"/>
    <w:rsid w:val="004D1D15"/>
    <w:rsid w:val="00835348"/>
    <w:rsid w:val="00D029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4E1EFA-3E13-45FB-BF5C-AF0D1C059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430649">
      <w:bodyDiv w:val="1"/>
      <w:marLeft w:val="0"/>
      <w:marRight w:val="0"/>
      <w:marTop w:val="0"/>
      <w:marBottom w:val="0"/>
      <w:divBdr>
        <w:top w:val="none" w:sz="0" w:space="0" w:color="auto"/>
        <w:left w:val="none" w:sz="0" w:space="0" w:color="auto"/>
        <w:bottom w:val="none" w:sz="0" w:space="0" w:color="auto"/>
        <w:right w:val="none" w:sz="0" w:space="0" w:color="auto"/>
      </w:divBdr>
      <w:divsChild>
        <w:div w:id="1988585508">
          <w:marLeft w:val="0"/>
          <w:marRight w:val="225"/>
          <w:marTop w:val="75"/>
          <w:marBottom w:val="0"/>
          <w:divBdr>
            <w:top w:val="none" w:sz="0" w:space="0" w:color="auto"/>
            <w:left w:val="none" w:sz="0" w:space="0" w:color="auto"/>
            <w:bottom w:val="none" w:sz="0" w:space="0" w:color="auto"/>
            <w:right w:val="none" w:sz="0" w:space="0" w:color="auto"/>
          </w:divBdr>
          <w:divsChild>
            <w:div w:id="230307843">
              <w:marLeft w:val="0"/>
              <w:marRight w:val="0"/>
              <w:marTop w:val="0"/>
              <w:marBottom w:val="0"/>
              <w:divBdr>
                <w:top w:val="none" w:sz="0" w:space="0" w:color="auto"/>
                <w:left w:val="none" w:sz="0" w:space="0" w:color="auto"/>
                <w:bottom w:val="none" w:sz="0" w:space="0" w:color="auto"/>
                <w:right w:val="none" w:sz="0" w:space="0" w:color="auto"/>
              </w:divBdr>
              <w:divsChild>
                <w:div w:id="843976131">
                  <w:marLeft w:val="0"/>
                  <w:marRight w:val="0"/>
                  <w:marTop w:val="0"/>
                  <w:marBottom w:val="0"/>
                  <w:divBdr>
                    <w:top w:val="none" w:sz="0" w:space="0" w:color="auto"/>
                    <w:left w:val="none" w:sz="0" w:space="0" w:color="auto"/>
                    <w:bottom w:val="none" w:sz="0" w:space="0" w:color="auto"/>
                    <w:right w:val="none" w:sz="0" w:space="0" w:color="auto"/>
                  </w:divBdr>
                  <w:divsChild>
                    <w:div w:id="165957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933</Words>
  <Characters>5321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6242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2018-02-12T18:37:00Z</dcterms:created>
  <dcterms:modified xsi:type="dcterms:W3CDTF">2018-02-12T18:39:00Z</dcterms:modified>
</cp:coreProperties>
</file>