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3631" w:rsidRPr="0010368E" w:rsidRDefault="00303631" w:rsidP="0010368E">
      <w:pPr>
        <w:spacing w:before="240"/>
        <w:jc w:val="center"/>
        <w:rPr>
          <w:rFonts w:cstheme="minorHAnsi"/>
          <w:b/>
          <w:bCs/>
          <w:sz w:val="28"/>
          <w:szCs w:val="28"/>
        </w:rPr>
      </w:pPr>
      <w:bookmarkStart w:id="0" w:name="_GoBack"/>
      <w:proofErr w:type="gramStart"/>
      <w:r w:rsidRPr="0010368E">
        <w:rPr>
          <w:rFonts w:cstheme="minorHAnsi"/>
          <w:b/>
          <w:bCs/>
          <w:sz w:val="28"/>
          <w:szCs w:val="28"/>
        </w:rPr>
        <w:t>Whose</w:t>
      </w:r>
      <w:proofErr w:type="gramEnd"/>
      <w:r w:rsidRPr="0010368E">
        <w:rPr>
          <w:rFonts w:cstheme="minorHAnsi"/>
          <w:b/>
          <w:bCs/>
          <w:sz w:val="28"/>
          <w:szCs w:val="28"/>
        </w:rPr>
        <w:t xml:space="preserve"> Parliament? – Our Parliament!</w:t>
      </w:r>
    </w:p>
    <w:bookmarkEnd w:id="0"/>
    <w:p w:rsidR="00303631" w:rsidRPr="0010368E" w:rsidRDefault="00303631" w:rsidP="0010368E">
      <w:pPr>
        <w:spacing w:before="240"/>
        <w:jc w:val="both"/>
        <w:rPr>
          <w:rFonts w:cstheme="minorHAnsi"/>
          <w:sz w:val="28"/>
          <w:szCs w:val="28"/>
        </w:rPr>
      </w:pPr>
      <w:r w:rsidRPr="0010368E">
        <w:rPr>
          <w:rFonts w:cstheme="minorHAnsi"/>
          <w:sz w:val="28"/>
          <w:szCs w:val="28"/>
        </w:rPr>
        <w:t xml:space="preserve">Moaning about MP </w:t>
      </w:r>
      <w:proofErr w:type="gramStart"/>
      <w:r w:rsidRPr="0010368E">
        <w:rPr>
          <w:rFonts w:cstheme="minorHAnsi"/>
          <w:sz w:val="28"/>
          <w:szCs w:val="28"/>
        </w:rPr>
        <w:t>could almost be described</w:t>
      </w:r>
      <w:proofErr w:type="gramEnd"/>
      <w:r w:rsidRPr="0010368E">
        <w:rPr>
          <w:rFonts w:cstheme="minorHAnsi"/>
          <w:sz w:val="28"/>
          <w:szCs w:val="28"/>
        </w:rPr>
        <w:t xml:space="preserve"> as a national pastime.</w:t>
      </w:r>
    </w:p>
    <w:p w:rsidR="00303631" w:rsidRPr="0010368E" w:rsidRDefault="00303631" w:rsidP="0010368E">
      <w:pPr>
        <w:spacing w:before="240"/>
        <w:jc w:val="both"/>
        <w:rPr>
          <w:rFonts w:cstheme="minorHAnsi"/>
          <w:sz w:val="28"/>
          <w:szCs w:val="28"/>
        </w:rPr>
      </w:pPr>
      <w:r w:rsidRPr="0010368E">
        <w:rPr>
          <w:rFonts w:cstheme="minorHAnsi"/>
          <w:sz w:val="28"/>
          <w:szCs w:val="28"/>
        </w:rPr>
        <w:t xml:space="preserve">I had someone in my office the other day who spent half an hour bending my ear about the failures of deputies; how </w:t>
      </w:r>
      <w:proofErr w:type="gramStart"/>
      <w:r w:rsidRPr="0010368E">
        <w:rPr>
          <w:rFonts w:cstheme="minorHAnsi"/>
          <w:sz w:val="28"/>
          <w:szCs w:val="28"/>
        </w:rPr>
        <w:t>they’re</w:t>
      </w:r>
      <w:proofErr w:type="gramEnd"/>
      <w:r w:rsidRPr="0010368E">
        <w:rPr>
          <w:rFonts w:cstheme="minorHAnsi"/>
          <w:sz w:val="28"/>
          <w:szCs w:val="28"/>
        </w:rPr>
        <w:t xml:space="preserve"> all overpaid, never achieve anything, and as a result are simply a burden on the Bahraini public.</w:t>
      </w:r>
    </w:p>
    <w:p w:rsidR="00303631" w:rsidRPr="0010368E" w:rsidRDefault="00303631" w:rsidP="0010368E">
      <w:pPr>
        <w:spacing w:before="240"/>
        <w:jc w:val="both"/>
        <w:rPr>
          <w:rFonts w:cstheme="minorHAnsi"/>
          <w:sz w:val="28"/>
          <w:szCs w:val="28"/>
        </w:rPr>
      </w:pPr>
      <w:r w:rsidRPr="0010368E">
        <w:rPr>
          <w:rFonts w:cstheme="minorHAnsi"/>
          <w:sz w:val="28"/>
          <w:szCs w:val="28"/>
        </w:rPr>
        <w:t>When I finally got a word in, I mischievously commented: “You must spend a lot of time browsing the local media to understand these issues in such detail.”</w:t>
      </w:r>
    </w:p>
    <w:p w:rsidR="00303631" w:rsidRPr="0010368E" w:rsidRDefault="00303631" w:rsidP="0010368E">
      <w:pPr>
        <w:spacing w:before="240"/>
        <w:jc w:val="both"/>
        <w:rPr>
          <w:rFonts w:cstheme="minorHAnsi"/>
          <w:sz w:val="28"/>
          <w:szCs w:val="28"/>
        </w:rPr>
      </w:pPr>
      <w:r w:rsidRPr="0010368E">
        <w:rPr>
          <w:rFonts w:cstheme="minorHAnsi"/>
          <w:sz w:val="28"/>
          <w:szCs w:val="28"/>
        </w:rPr>
        <w:t>“Oh no;” he replied. “I never read the newspapers.”</w:t>
      </w:r>
    </w:p>
    <w:p w:rsidR="00303631" w:rsidRPr="0010368E" w:rsidRDefault="00303631" w:rsidP="0010368E">
      <w:pPr>
        <w:spacing w:before="240"/>
        <w:jc w:val="both"/>
        <w:rPr>
          <w:rFonts w:cstheme="minorHAnsi"/>
          <w:sz w:val="28"/>
          <w:szCs w:val="28"/>
        </w:rPr>
      </w:pPr>
      <w:proofErr w:type="gramStart"/>
      <w:r w:rsidRPr="0010368E">
        <w:rPr>
          <w:rFonts w:cstheme="minorHAnsi"/>
          <w:sz w:val="28"/>
          <w:szCs w:val="28"/>
        </w:rPr>
        <w:t>And</w:t>
      </w:r>
      <w:proofErr w:type="gramEnd"/>
      <w:r w:rsidRPr="0010368E">
        <w:rPr>
          <w:rFonts w:cstheme="minorHAnsi"/>
          <w:sz w:val="28"/>
          <w:szCs w:val="28"/>
        </w:rPr>
        <w:t xml:space="preserve"> this is part of our problem: It’s deeply ingrained in our perceptions of politics that our representatives are a waste of space, and a waste of money. As a </w:t>
      </w:r>
      <w:proofErr w:type="gramStart"/>
      <w:r w:rsidRPr="0010368E">
        <w:rPr>
          <w:rFonts w:cstheme="minorHAnsi"/>
          <w:sz w:val="28"/>
          <w:szCs w:val="28"/>
        </w:rPr>
        <w:t>result</w:t>
      </w:r>
      <w:proofErr w:type="gramEnd"/>
      <w:r w:rsidRPr="0010368E">
        <w:rPr>
          <w:rFonts w:cstheme="minorHAnsi"/>
          <w:sz w:val="28"/>
          <w:szCs w:val="28"/>
        </w:rPr>
        <w:t xml:space="preserve"> we never feel the need to check whether our ideas are correct.</w:t>
      </w:r>
    </w:p>
    <w:p w:rsidR="00303631" w:rsidRPr="0010368E" w:rsidRDefault="00303631" w:rsidP="0010368E">
      <w:pPr>
        <w:spacing w:before="240"/>
        <w:jc w:val="both"/>
        <w:rPr>
          <w:rFonts w:cstheme="minorHAnsi"/>
          <w:sz w:val="28"/>
          <w:szCs w:val="28"/>
        </w:rPr>
      </w:pPr>
      <w:r w:rsidRPr="0010368E">
        <w:rPr>
          <w:rFonts w:cstheme="minorHAnsi"/>
          <w:sz w:val="28"/>
          <w:szCs w:val="28"/>
        </w:rPr>
        <w:t>We all queue up at elections time to vote in an MP - and then spend the next years complaining about him</w:t>
      </w:r>
      <w:proofErr w:type="gramStart"/>
      <w:r w:rsidRPr="0010368E">
        <w:rPr>
          <w:rFonts w:cstheme="minorHAnsi"/>
          <w:sz w:val="28"/>
          <w:szCs w:val="28"/>
        </w:rPr>
        <w:t>;</w:t>
      </w:r>
      <w:proofErr w:type="gramEnd"/>
      <w:r w:rsidRPr="0010368E">
        <w:rPr>
          <w:rFonts w:cstheme="minorHAnsi"/>
          <w:sz w:val="28"/>
          <w:szCs w:val="28"/>
        </w:rPr>
        <w:t xml:space="preserve"> only to do the same next time around. Perhaps this says a lot </w:t>
      </w:r>
      <w:proofErr w:type="gramStart"/>
      <w:r w:rsidRPr="0010368E">
        <w:rPr>
          <w:rFonts w:cstheme="minorHAnsi"/>
          <w:sz w:val="28"/>
          <w:szCs w:val="28"/>
        </w:rPr>
        <w:t>about us and our need to let off steam by moaning about some easy target; while saying less about the state of our political system</w:t>
      </w:r>
      <w:proofErr w:type="gramEnd"/>
      <w:r w:rsidRPr="0010368E">
        <w:rPr>
          <w:rFonts w:cstheme="minorHAnsi"/>
          <w:sz w:val="28"/>
          <w:szCs w:val="28"/>
        </w:rPr>
        <w:t>.</w:t>
      </w:r>
    </w:p>
    <w:p w:rsidR="00303631" w:rsidRPr="0010368E" w:rsidRDefault="00303631" w:rsidP="0010368E">
      <w:pPr>
        <w:spacing w:before="240"/>
        <w:jc w:val="both"/>
        <w:rPr>
          <w:rFonts w:cstheme="minorHAnsi"/>
          <w:sz w:val="28"/>
          <w:szCs w:val="28"/>
        </w:rPr>
      </w:pPr>
      <w:r w:rsidRPr="0010368E">
        <w:rPr>
          <w:rFonts w:cstheme="minorHAnsi"/>
          <w:sz w:val="28"/>
          <w:szCs w:val="28"/>
        </w:rPr>
        <w:t xml:space="preserve">My impression is that our representatives are neither as good </w:t>
      </w:r>
      <w:proofErr w:type="gramStart"/>
      <w:r w:rsidRPr="0010368E">
        <w:rPr>
          <w:rFonts w:cstheme="minorHAnsi"/>
          <w:sz w:val="28"/>
          <w:szCs w:val="28"/>
        </w:rPr>
        <w:t>as</w:t>
      </w:r>
      <w:proofErr w:type="gramEnd"/>
      <w:r w:rsidRPr="0010368E">
        <w:rPr>
          <w:rFonts w:cstheme="minorHAnsi"/>
          <w:sz w:val="28"/>
          <w:szCs w:val="28"/>
        </w:rPr>
        <w:t xml:space="preserve"> we’d like them to be – nor as bad as we complain that they are.</w:t>
      </w:r>
    </w:p>
    <w:p w:rsidR="00303631" w:rsidRPr="0010368E" w:rsidRDefault="00303631" w:rsidP="0010368E">
      <w:pPr>
        <w:spacing w:before="240"/>
        <w:jc w:val="both"/>
        <w:rPr>
          <w:rFonts w:cstheme="minorHAnsi"/>
          <w:sz w:val="28"/>
          <w:szCs w:val="28"/>
        </w:rPr>
      </w:pPr>
      <w:proofErr w:type="gramStart"/>
      <w:r w:rsidRPr="0010368E">
        <w:rPr>
          <w:rFonts w:cstheme="minorHAnsi"/>
          <w:sz w:val="28"/>
          <w:szCs w:val="28"/>
        </w:rPr>
        <w:t>A lot of</w:t>
      </w:r>
      <w:proofErr w:type="gramEnd"/>
      <w:r w:rsidRPr="0010368E">
        <w:rPr>
          <w:rFonts w:cstheme="minorHAnsi"/>
          <w:sz w:val="28"/>
          <w:szCs w:val="28"/>
        </w:rPr>
        <w:t xml:space="preserve"> complaints are based on ignorance of what MPs are sent to Parliament to do. It </w:t>
      </w:r>
      <w:proofErr w:type="gramStart"/>
      <w:r w:rsidRPr="0010368E">
        <w:rPr>
          <w:rFonts w:cstheme="minorHAnsi"/>
          <w:sz w:val="28"/>
          <w:szCs w:val="28"/>
        </w:rPr>
        <w:t>isn’t</w:t>
      </w:r>
      <w:proofErr w:type="gramEnd"/>
      <w:r w:rsidRPr="0010368E">
        <w:rPr>
          <w:rFonts w:cstheme="minorHAnsi"/>
          <w:sz w:val="28"/>
          <w:szCs w:val="28"/>
        </w:rPr>
        <w:t xml:space="preserve"> MPs who take the ultimate decisions about public sector wages, for example. </w:t>
      </w:r>
      <w:proofErr w:type="gramStart"/>
      <w:r w:rsidRPr="0010368E">
        <w:rPr>
          <w:rFonts w:cstheme="minorHAnsi"/>
          <w:sz w:val="28"/>
          <w:szCs w:val="28"/>
        </w:rPr>
        <w:t>And</w:t>
      </w:r>
      <w:proofErr w:type="gramEnd"/>
      <w:r w:rsidRPr="0010368E">
        <w:rPr>
          <w:rFonts w:cstheme="minorHAnsi"/>
          <w:sz w:val="28"/>
          <w:szCs w:val="28"/>
        </w:rPr>
        <w:t xml:space="preserve"> even if they had been able to enter Parliament in 2014 and – as some people wanted – doubled public sector wages and retirement benefits; then we’d have been plunged into an even more disastrous debt crisis than we currently face.</w:t>
      </w:r>
    </w:p>
    <w:p w:rsidR="00303631" w:rsidRPr="0010368E" w:rsidRDefault="00303631" w:rsidP="0010368E">
      <w:pPr>
        <w:spacing w:before="240"/>
        <w:jc w:val="both"/>
        <w:rPr>
          <w:rFonts w:cstheme="minorHAnsi"/>
          <w:sz w:val="28"/>
          <w:szCs w:val="28"/>
        </w:rPr>
      </w:pPr>
      <w:r w:rsidRPr="0010368E">
        <w:rPr>
          <w:rFonts w:cstheme="minorHAnsi"/>
          <w:sz w:val="28"/>
          <w:szCs w:val="28"/>
        </w:rPr>
        <w:t>The MPs and politicians who oversee the country’s affairs at a time of intense economic hardship are never going to be universally popular – However, I am disappointed that MPs mostly have only taken a back-seat role in economic initiatives for restoring prosperity to Bahrain.</w:t>
      </w:r>
    </w:p>
    <w:p w:rsidR="00303631" w:rsidRPr="0010368E" w:rsidRDefault="00303631" w:rsidP="0010368E">
      <w:pPr>
        <w:spacing w:before="240"/>
        <w:jc w:val="both"/>
        <w:rPr>
          <w:rFonts w:cstheme="minorHAnsi"/>
          <w:sz w:val="28"/>
          <w:szCs w:val="28"/>
        </w:rPr>
      </w:pPr>
      <w:r w:rsidRPr="0010368E">
        <w:rPr>
          <w:rFonts w:cstheme="minorHAnsi"/>
          <w:sz w:val="28"/>
          <w:szCs w:val="28"/>
        </w:rPr>
        <w:t>This is partly our failing in how we vote in our politicians.</w:t>
      </w:r>
    </w:p>
    <w:p w:rsidR="00303631" w:rsidRPr="0010368E" w:rsidRDefault="00303631" w:rsidP="0010368E">
      <w:pPr>
        <w:spacing w:before="240"/>
        <w:jc w:val="both"/>
        <w:rPr>
          <w:rFonts w:cstheme="minorHAnsi"/>
          <w:sz w:val="28"/>
          <w:szCs w:val="28"/>
        </w:rPr>
      </w:pPr>
      <w:r w:rsidRPr="0010368E">
        <w:rPr>
          <w:rFonts w:cstheme="minorHAnsi"/>
          <w:sz w:val="28"/>
          <w:szCs w:val="28"/>
        </w:rPr>
        <w:lastRenderedPageBreak/>
        <w:t>In some constituencies in 2014, the principal competition among candidates appeared to be over how big their beards were. Numerous successful candidates did not seem to have any useful experience of public service, no useful qualifications, and no kind of realistic agenda. When we elect someone who lacks any skills or experience and they fail, is the failure our fault or theirs?</w:t>
      </w:r>
    </w:p>
    <w:p w:rsidR="00303631" w:rsidRPr="0010368E" w:rsidRDefault="00303631" w:rsidP="0010368E">
      <w:pPr>
        <w:spacing w:before="240"/>
        <w:jc w:val="both"/>
        <w:rPr>
          <w:rFonts w:cstheme="minorHAnsi"/>
          <w:sz w:val="28"/>
          <w:szCs w:val="28"/>
        </w:rPr>
      </w:pPr>
      <w:r w:rsidRPr="0010368E">
        <w:rPr>
          <w:rFonts w:cstheme="minorHAnsi"/>
          <w:sz w:val="28"/>
          <w:szCs w:val="28"/>
        </w:rPr>
        <w:t xml:space="preserve">Lawyers, economists and experienced administrators may not have the prettiest faces on advertising billboards; but we are in dire need of the greatest possible experience and skills to make our Parliament a success. The appointed </w:t>
      </w:r>
      <w:proofErr w:type="spellStart"/>
      <w:r w:rsidRPr="0010368E">
        <w:rPr>
          <w:rFonts w:cstheme="minorHAnsi"/>
          <w:sz w:val="28"/>
          <w:szCs w:val="28"/>
        </w:rPr>
        <w:t>Shura</w:t>
      </w:r>
      <w:proofErr w:type="spellEnd"/>
      <w:r w:rsidRPr="0010368E">
        <w:rPr>
          <w:rFonts w:cstheme="minorHAnsi"/>
          <w:sz w:val="28"/>
          <w:szCs w:val="28"/>
        </w:rPr>
        <w:t xml:space="preserve"> Council, in comparison, tends to have much higher-</w:t>
      </w:r>
      <w:proofErr w:type="spellStart"/>
      <w:r w:rsidRPr="0010368E">
        <w:rPr>
          <w:rFonts w:cstheme="minorHAnsi"/>
          <w:sz w:val="28"/>
          <w:szCs w:val="28"/>
        </w:rPr>
        <w:t>calibre</w:t>
      </w:r>
      <w:proofErr w:type="spellEnd"/>
      <w:r w:rsidRPr="0010368E">
        <w:rPr>
          <w:rFonts w:cstheme="minorHAnsi"/>
          <w:sz w:val="28"/>
          <w:szCs w:val="28"/>
        </w:rPr>
        <w:t xml:space="preserve"> appointments, with a broad range of technocrats and experienced figures. As a result, the </w:t>
      </w:r>
      <w:proofErr w:type="spellStart"/>
      <w:r w:rsidRPr="0010368E">
        <w:rPr>
          <w:rFonts w:cstheme="minorHAnsi"/>
          <w:sz w:val="28"/>
          <w:szCs w:val="28"/>
        </w:rPr>
        <w:t>Shura</w:t>
      </w:r>
      <w:proofErr w:type="spellEnd"/>
      <w:r w:rsidRPr="0010368E">
        <w:rPr>
          <w:rFonts w:cstheme="minorHAnsi"/>
          <w:sz w:val="28"/>
          <w:szCs w:val="28"/>
        </w:rPr>
        <w:t xml:space="preserve"> Council sometimes appears to be a much more efficient body for processing and scrutinizing complex legislation.</w:t>
      </w:r>
    </w:p>
    <w:p w:rsidR="00303631" w:rsidRPr="0010368E" w:rsidRDefault="00303631" w:rsidP="0010368E">
      <w:pPr>
        <w:spacing w:before="240"/>
        <w:jc w:val="both"/>
        <w:rPr>
          <w:rFonts w:cstheme="minorHAnsi"/>
          <w:sz w:val="28"/>
          <w:szCs w:val="28"/>
        </w:rPr>
      </w:pPr>
      <w:r w:rsidRPr="0010368E">
        <w:rPr>
          <w:rFonts w:cstheme="minorHAnsi"/>
          <w:sz w:val="28"/>
          <w:szCs w:val="28"/>
        </w:rPr>
        <w:t>I’ve spent my career as a prominent businessman, but if (by some appalling mistake) I was ever elected into Parliament, I’m sure I’d have a terrible time getting my head around the complexities of thousands of pages of public health regulations, or the legal details of bilateral tax agreements, or whatever. The point is that we need to be sending our best minds into Parliament if we seriously expect MPs to play a constructive role in debating the full spectrum of terrifyingly complex issues in order to achieve the best results for our nation and for ordinary citizens.</w:t>
      </w:r>
    </w:p>
    <w:p w:rsidR="00303631" w:rsidRPr="0010368E" w:rsidRDefault="00303631" w:rsidP="0010368E">
      <w:pPr>
        <w:spacing w:before="240"/>
        <w:jc w:val="both"/>
        <w:rPr>
          <w:rFonts w:cstheme="minorHAnsi"/>
          <w:sz w:val="28"/>
          <w:szCs w:val="28"/>
        </w:rPr>
      </w:pPr>
      <w:r w:rsidRPr="0010368E">
        <w:rPr>
          <w:rFonts w:cstheme="minorHAnsi"/>
          <w:sz w:val="28"/>
          <w:szCs w:val="28"/>
        </w:rPr>
        <w:t xml:space="preserve">Ultimately, the purpose of the Parliament is to allow public aspirations to </w:t>
      </w:r>
      <w:proofErr w:type="gramStart"/>
      <w:r w:rsidRPr="0010368E">
        <w:rPr>
          <w:rFonts w:cstheme="minorHAnsi"/>
          <w:sz w:val="28"/>
          <w:szCs w:val="28"/>
        </w:rPr>
        <w:t>be effectively represented</w:t>
      </w:r>
      <w:proofErr w:type="gramEnd"/>
      <w:r w:rsidRPr="0010368E">
        <w:rPr>
          <w:rFonts w:cstheme="minorHAnsi"/>
          <w:sz w:val="28"/>
          <w:szCs w:val="28"/>
        </w:rPr>
        <w:t xml:space="preserve"> in the political process. If the sum total of our engagement is going to the ballot boxes every four years, then this indicates that the system is dysfunctional. If we are simply moaning about MPs, but not following their efforts, and not raising our concerns with them, then this is not a representative and accountable system.</w:t>
      </w:r>
    </w:p>
    <w:p w:rsidR="00303631" w:rsidRPr="0010368E" w:rsidRDefault="00303631" w:rsidP="0010368E">
      <w:pPr>
        <w:spacing w:before="240"/>
        <w:jc w:val="both"/>
        <w:rPr>
          <w:rFonts w:cstheme="minorHAnsi"/>
          <w:sz w:val="28"/>
          <w:szCs w:val="28"/>
        </w:rPr>
      </w:pPr>
      <w:r w:rsidRPr="0010368E">
        <w:rPr>
          <w:rFonts w:cstheme="minorHAnsi"/>
          <w:sz w:val="28"/>
          <w:szCs w:val="28"/>
        </w:rPr>
        <w:t>Our representatives are responsible for intensely engaging with their constituents; but constituents themselves are responsible for maintaining a constructive and active relationship with their representatives.</w:t>
      </w:r>
    </w:p>
    <w:p w:rsidR="00303631" w:rsidRPr="0010368E" w:rsidRDefault="00303631" w:rsidP="0010368E">
      <w:pPr>
        <w:spacing w:before="240"/>
        <w:jc w:val="both"/>
        <w:rPr>
          <w:rFonts w:cstheme="minorHAnsi"/>
          <w:sz w:val="28"/>
          <w:szCs w:val="28"/>
        </w:rPr>
      </w:pPr>
      <w:r w:rsidRPr="0010368E">
        <w:rPr>
          <w:rFonts w:cstheme="minorHAnsi"/>
          <w:sz w:val="28"/>
          <w:szCs w:val="28"/>
        </w:rPr>
        <w:t xml:space="preserve">I’ve seen a couple of public engagement meetings where citizens turn up and yell abuse and unrealistic criticisms at their deputies – without ever giving the deputies themselves a serious opportunity to respond. In these conditions, </w:t>
      </w:r>
      <w:proofErr w:type="gramStart"/>
      <w:r w:rsidRPr="0010368E">
        <w:rPr>
          <w:rFonts w:cstheme="minorHAnsi"/>
          <w:sz w:val="28"/>
          <w:szCs w:val="28"/>
        </w:rPr>
        <w:t>I’m</w:t>
      </w:r>
      <w:proofErr w:type="gramEnd"/>
      <w:r w:rsidRPr="0010368E">
        <w:rPr>
          <w:rFonts w:cstheme="minorHAnsi"/>
          <w:sz w:val="28"/>
          <w:szCs w:val="28"/>
        </w:rPr>
        <w:t xml:space="preserve"> not surprised </w:t>
      </w:r>
      <w:r w:rsidRPr="0010368E">
        <w:rPr>
          <w:rFonts w:cstheme="minorHAnsi"/>
          <w:sz w:val="28"/>
          <w:szCs w:val="28"/>
        </w:rPr>
        <w:lastRenderedPageBreak/>
        <w:t>that some deputies are reluctant to hold public meetings. This engagement must be informed, mature and focused; and not simply an opportunity for us to unload all our pent-up anger and frustrations on someone we mistakenly hold as responsible for all our problems.</w:t>
      </w:r>
    </w:p>
    <w:p w:rsidR="00303631" w:rsidRPr="0010368E" w:rsidRDefault="00303631" w:rsidP="0010368E">
      <w:pPr>
        <w:spacing w:before="240"/>
        <w:jc w:val="both"/>
        <w:rPr>
          <w:rFonts w:cstheme="minorHAnsi"/>
          <w:sz w:val="28"/>
          <w:szCs w:val="28"/>
        </w:rPr>
      </w:pPr>
      <w:r w:rsidRPr="0010368E">
        <w:rPr>
          <w:rFonts w:cstheme="minorHAnsi"/>
          <w:sz w:val="28"/>
          <w:szCs w:val="28"/>
        </w:rPr>
        <w:t xml:space="preserve">King </w:t>
      </w:r>
      <w:proofErr w:type="spellStart"/>
      <w:r w:rsidRPr="0010368E">
        <w:rPr>
          <w:rFonts w:cstheme="minorHAnsi"/>
          <w:sz w:val="28"/>
          <w:szCs w:val="28"/>
        </w:rPr>
        <w:t>Hamad’s</w:t>
      </w:r>
      <w:proofErr w:type="spellEnd"/>
      <w:r w:rsidRPr="0010368E">
        <w:rPr>
          <w:rFonts w:cstheme="minorHAnsi"/>
          <w:sz w:val="28"/>
          <w:szCs w:val="28"/>
        </w:rPr>
        <w:t xml:space="preserve"> </w:t>
      </w:r>
      <w:proofErr w:type="spellStart"/>
      <w:r w:rsidRPr="0010368E">
        <w:rPr>
          <w:rFonts w:cstheme="minorHAnsi"/>
          <w:sz w:val="28"/>
          <w:szCs w:val="28"/>
        </w:rPr>
        <w:t>relaunching</w:t>
      </w:r>
      <w:proofErr w:type="spellEnd"/>
      <w:r w:rsidRPr="0010368E">
        <w:rPr>
          <w:rFonts w:cstheme="minorHAnsi"/>
          <w:sz w:val="28"/>
          <w:szCs w:val="28"/>
        </w:rPr>
        <w:t xml:space="preserve"> of the parliamentary system in 2001 was a massive milestone for Bahrain. Now the responsibility is upon us all to make a success of this process. Parliament only occupies its position at the heart of a mature democratic system when it effectively fulfils its mandate as the point of interaction between public aspirations and our political system.</w:t>
      </w:r>
    </w:p>
    <w:p w:rsidR="00303631" w:rsidRPr="0010368E" w:rsidRDefault="00303631" w:rsidP="0010368E">
      <w:pPr>
        <w:spacing w:before="240"/>
        <w:jc w:val="both"/>
        <w:rPr>
          <w:rFonts w:cstheme="minorHAnsi"/>
          <w:sz w:val="28"/>
          <w:szCs w:val="28"/>
        </w:rPr>
      </w:pPr>
      <w:r w:rsidRPr="0010368E">
        <w:rPr>
          <w:rFonts w:cstheme="minorHAnsi"/>
          <w:sz w:val="28"/>
          <w:szCs w:val="28"/>
        </w:rPr>
        <w:t xml:space="preserve">Shortcomings in Parliament are ultimately our shortcomings in ensuring that our voices </w:t>
      </w:r>
      <w:proofErr w:type="gramStart"/>
      <w:r w:rsidRPr="0010368E">
        <w:rPr>
          <w:rFonts w:cstheme="minorHAnsi"/>
          <w:sz w:val="28"/>
          <w:szCs w:val="28"/>
        </w:rPr>
        <w:t>are heard</w:t>
      </w:r>
      <w:proofErr w:type="gramEnd"/>
      <w:r w:rsidRPr="0010368E">
        <w:rPr>
          <w:rFonts w:cstheme="minorHAnsi"/>
          <w:sz w:val="28"/>
          <w:szCs w:val="28"/>
        </w:rPr>
        <w:t xml:space="preserve"> and ensuring that we send the best possible representatives to speak for us.</w:t>
      </w:r>
    </w:p>
    <w:p w:rsidR="00303631" w:rsidRPr="0010368E" w:rsidRDefault="00303631" w:rsidP="0010368E">
      <w:pPr>
        <w:spacing w:before="240"/>
        <w:jc w:val="both"/>
        <w:rPr>
          <w:rFonts w:cstheme="minorHAnsi"/>
          <w:sz w:val="28"/>
          <w:szCs w:val="28"/>
        </w:rPr>
      </w:pPr>
      <w:r w:rsidRPr="0010368E">
        <w:rPr>
          <w:rFonts w:cstheme="minorHAnsi"/>
          <w:sz w:val="28"/>
          <w:szCs w:val="28"/>
        </w:rPr>
        <w:t xml:space="preserve">We now have just one more year before the 2018 elections. One year for individual MPs to prove themselves or face defeat at the ballot box; one year of passing </w:t>
      </w:r>
      <w:proofErr w:type="gramStart"/>
      <w:r w:rsidRPr="0010368E">
        <w:rPr>
          <w:rFonts w:cstheme="minorHAnsi"/>
          <w:sz w:val="28"/>
          <w:szCs w:val="28"/>
        </w:rPr>
        <w:t>legislation which</w:t>
      </w:r>
      <w:proofErr w:type="gramEnd"/>
      <w:r w:rsidRPr="0010368E">
        <w:rPr>
          <w:rFonts w:cstheme="minorHAnsi"/>
          <w:sz w:val="28"/>
          <w:szCs w:val="28"/>
        </w:rPr>
        <w:t xml:space="preserve"> affects all our lives – but also one year for us to ensure that we get the best out of our Parliament.</w:t>
      </w:r>
    </w:p>
    <w:p w:rsidR="00303631" w:rsidRPr="0010368E" w:rsidRDefault="00303631" w:rsidP="0010368E">
      <w:pPr>
        <w:spacing w:before="240"/>
        <w:jc w:val="both"/>
        <w:rPr>
          <w:rFonts w:cstheme="minorHAnsi"/>
          <w:sz w:val="28"/>
          <w:szCs w:val="28"/>
        </w:rPr>
      </w:pPr>
      <w:r w:rsidRPr="0010368E">
        <w:rPr>
          <w:rFonts w:cstheme="minorHAnsi"/>
          <w:sz w:val="28"/>
          <w:szCs w:val="28"/>
        </w:rPr>
        <w:t xml:space="preserve">King </w:t>
      </w:r>
      <w:proofErr w:type="spellStart"/>
      <w:r w:rsidRPr="0010368E">
        <w:rPr>
          <w:rFonts w:cstheme="minorHAnsi"/>
          <w:sz w:val="28"/>
          <w:szCs w:val="28"/>
        </w:rPr>
        <w:t>Hamad’s</w:t>
      </w:r>
      <w:proofErr w:type="spellEnd"/>
      <w:r w:rsidRPr="0010368E">
        <w:rPr>
          <w:rFonts w:cstheme="minorHAnsi"/>
          <w:sz w:val="28"/>
          <w:szCs w:val="28"/>
        </w:rPr>
        <w:t xml:space="preserve"> reform and democratization process has brought great rewards and great progress for Bahrain – however, these achievements only reap their rewards when we all act together to make them a success.</w:t>
      </w:r>
    </w:p>
    <w:p w:rsidR="007A38A4" w:rsidRPr="0010368E" w:rsidRDefault="007A38A4" w:rsidP="0010368E">
      <w:pPr>
        <w:spacing w:before="240"/>
        <w:jc w:val="both"/>
        <w:rPr>
          <w:rFonts w:cstheme="minorHAnsi"/>
          <w:sz w:val="28"/>
          <w:szCs w:val="28"/>
        </w:rPr>
      </w:pPr>
    </w:p>
    <w:sectPr w:rsidR="007A38A4" w:rsidRPr="001036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631"/>
    <w:rsid w:val="00062024"/>
    <w:rsid w:val="0010368E"/>
    <w:rsid w:val="00303631"/>
    <w:rsid w:val="007A38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AE372C-5D8A-4C6F-A3E8-D9F77640B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5821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834</Words>
  <Characters>4757</Characters>
  <Application>Microsoft Office Word</Application>
  <DocSecurity>0</DocSecurity>
  <Lines>39</Lines>
  <Paragraphs>11</Paragraphs>
  <ScaleCrop>false</ScaleCrop>
  <Company>Alayam Publishing</Company>
  <LinksUpToDate>false</LinksUpToDate>
  <CharactersWithSpaces>5580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2017-10-16T14:19:00Z</dcterms:created>
  <dcterms:modified xsi:type="dcterms:W3CDTF">2017-10-17T08:40:00Z</dcterms:modified>
</cp:coreProperties>
</file>