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0BD" w:rsidRPr="00B840BD" w:rsidRDefault="00B840BD" w:rsidP="00B840BD">
      <w:pPr>
        <w:spacing w:before="240"/>
        <w:jc w:val="center"/>
        <w:rPr>
          <w:rFonts w:ascii="Sakkal Majalla" w:hAnsi="Sakkal Majalla" w:cs="Sakkal Majalla"/>
          <w:b/>
          <w:bCs/>
          <w:sz w:val="28"/>
          <w:szCs w:val="28"/>
        </w:rPr>
      </w:pPr>
      <w:r w:rsidRPr="00B840BD">
        <w:rPr>
          <w:rFonts w:ascii="Sakkal Majalla" w:hAnsi="Sakkal Majalla" w:cs="Sakkal Majalla"/>
          <w:b/>
          <w:bCs/>
          <w:sz w:val="28"/>
          <w:szCs w:val="28"/>
        </w:rPr>
        <w:t>Undiplomatic diplomacy</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I have to admit to being puzzled as to the exact</w:t>
      </w:r>
      <w:bookmarkStart w:id="0" w:name="_GoBack"/>
      <w:bookmarkEnd w:id="0"/>
      <w:r w:rsidRPr="00B840BD">
        <w:rPr>
          <w:rFonts w:ascii="Sakkal Majalla" w:hAnsi="Sakkal Majalla" w:cs="Sakkal Majalla"/>
          <w:sz w:val="28"/>
          <w:szCs w:val="28"/>
        </w:rPr>
        <w:t xml:space="preserve"> circumstances which led to Denmark, the Netherlands and Turkey threatening each other, banning each other’s ministers from their countries, and Turkey accusing the Dutch of fascism and acting like a "banana republic".</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However, this spat is symptomatic of a wider phenomenon we’re seeing around the world - of a failure of diplomacy to be diplomatic.</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 xml:space="preserve">Leaders who refused to play by the rulebook of diplomacy used to be an entertaining rarity. Who didn’t enjoy watching the highlights of speeches by figures like </w:t>
      </w:r>
      <w:proofErr w:type="spellStart"/>
      <w:r w:rsidRPr="00B840BD">
        <w:rPr>
          <w:rFonts w:ascii="Sakkal Majalla" w:hAnsi="Sakkal Majalla" w:cs="Sakkal Majalla"/>
          <w:sz w:val="28"/>
          <w:szCs w:val="28"/>
        </w:rPr>
        <w:t>Qadhafi</w:t>
      </w:r>
      <w:proofErr w:type="spellEnd"/>
      <w:r w:rsidRPr="00B840BD">
        <w:rPr>
          <w:rFonts w:ascii="Sakkal Majalla" w:hAnsi="Sakkal Majalla" w:cs="Sakkal Majalla"/>
          <w:sz w:val="28"/>
          <w:szCs w:val="28"/>
        </w:rPr>
        <w:t xml:space="preserve">, Hugo Chavez and </w:t>
      </w:r>
      <w:proofErr w:type="spellStart"/>
      <w:r w:rsidRPr="00B840BD">
        <w:rPr>
          <w:rFonts w:ascii="Sakkal Majalla" w:hAnsi="Sakkal Majalla" w:cs="Sakkal Majalla"/>
          <w:sz w:val="28"/>
          <w:szCs w:val="28"/>
        </w:rPr>
        <w:t>Ahmedinejad</w:t>
      </w:r>
      <w:proofErr w:type="spellEnd"/>
      <w:r w:rsidRPr="00B840BD">
        <w:rPr>
          <w:rFonts w:ascii="Sakkal Majalla" w:hAnsi="Sakkal Majalla" w:cs="Sakkal Majalla"/>
          <w:sz w:val="28"/>
          <w:szCs w:val="28"/>
        </w:rPr>
        <w:t xml:space="preserve"> when they went off-script and started hurling abuse at America; spouting conspiracy theories and upsetting their </w:t>
      </w:r>
      <w:proofErr w:type="spellStart"/>
      <w:r w:rsidRPr="00B840BD">
        <w:rPr>
          <w:rFonts w:ascii="Sakkal Majalla" w:hAnsi="Sakkal Majalla" w:cs="Sakkal Majalla"/>
          <w:sz w:val="28"/>
          <w:szCs w:val="28"/>
        </w:rPr>
        <w:t>neighbours</w:t>
      </w:r>
      <w:proofErr w:type="spellEnd"/>
      <w:r w:rsidRPr="00B840BD">
        <w:rPr>
          <w:rFonts w:ascii="Sakkal Majalla" w:hAnsi="Sakkal Majalla" w:cs="Sakkal Majalla"/>
          <w:sz w:val="28"/>
          <w:szCs w:val="28"/>
        </w:rPr>
        <w:t>? States like North Korea and Iran were the exception in having their entire foreign policies built on antagonizing the international community.</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 xml:space="preserve">Increasingly however, we are seeing a diplomatic community whose standard approach seems to be throwing insults at one another. British and French people historically made it an issue of national pride how rude they could be about each other; yet serious politicians tended to refrain from such </w:t>
      </w:r>
      <w:proofErr w:type="spellStart"/>
      <w:r w:rsidRPr="00B840BD">
        <w:rPr>
          <w:rFonts w:ascii="Sakkal Majalla" w:hAnsi="Sakkal Majalla" w:cs="Sakkal Majalla"/>
          <w:sz w:val="28"/>
          <w:szCs w:val="28"/>
        </w:rPr>
        <w:t>behaviour</w:t>
      </w:r>
      <w:proofErr w:type="spellEnd"/>
      <w:r w:rsidRPr="00B840BD">
        <w:rPr>
          <w:rFonts w:ascii="Sakkal Majalla" w:hAnsi="Sakkal Majalla" w:cs="Sakkal Majalla"/>
          <w:sz w:val="28"/>
          <w:szCs w:val="28"/>
        </w:rPr>
        <w:t xml:space="preserve">. However, in recent months British and European diplomats seem to have few reservations about throwing insults at each other as the </w:t>
      </w:r>
      <w:proofErr w:type="spellStart"/>
      <w:r w:rsidRPr="00B840BD">
        <w:rPr>
          <w:rFonts w:ascii="Sakkal Majalla" w:hAnsi="Sakkal Majalla" w:cs="Sakkal Majalla"/>
          <w:sz w:val="28"/>
          <w:szCs w:val="28"/>
        </w:rPr>
        <w:t>Brexit</w:t>
      </w:r>
      <w:proofErr w:type="spellEnd"/>
      <w:r w:rsidRPr="00B840BD">
        <w:rPr>
          <w:rFonts w:ascii="Sakkal Majalla" w:hAnsi="Sakkal Majalla" w:cs="Sakkal Majalla"/>
          <w:sz w:val="28"/>
          <w:szCs w:val="28"/>
        </w:rPr>
        <w:t xml:space="preserve"> negotiations become increasingly acrimonious.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This is made worse by the emergence of a generation of xenophobic far-right European politicians who everybody used to ignore. Suddenly these figures at least have a fighting chance of winning elections in a number of the contests coming up in the next few months. Their attacks on other nations, refugees and moderate politicians are poisoning the diplomatic atmosphere.</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 xml:space="preserve">In the case of Bahrain, we have grown used to Iranian politicians and Hezbollah’s Hassan </w:t>
      </w:r>
      <w:proofErr w:type="spellStart"/>
      <w:r w:rsidRPr="00B840BD">
        <w:rPr>
          <w:rFonts w:ascii="Sakkal Majalla" w:hAnsi="Sakkal Majalla" w:cs="Sakkal Majalla"/>
          <w:sz w:val="28"/>
          <w:szCs w:val="28"/>
        </w:rPr>
        <w:t>Nasrallah</w:t>
      </w:r>
      <w:proofErr w:type="spellEnd"/>
      <w:r w:rsidRPr="00B840BD">
        <w:rPr>
          <w:rFonts w:ascii="Sakkal Majalla" w:hAnsi="Sakkal Majalla" w:cs="Sakkal Majalla"/>
          <w:sz w:val="28"/>
          <w:szCs w:val="28"/>
        </w:rPr>
        <w:t xml:space="preserve"> making threats or trying to claim Bahrain as its “fourteenth province”. With Iran’s second-rate army, its sanctions-racked economy and fear of confronting the GCC directly, we know that such threats are mostly hot air.</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lastRenderedPageBreak/>
        <w:t>The problem with throwing around such insults is that in most cases countries eventually have to swallow their pride and rebuild their relations after such disputes.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In 2015 Turkey-Russian relations hit rock-bottom over Syria when Turkey shot down a Russian fighter plane. It took the assassination of Russia’s Ambassador at an art exhibition in Ankara in late 2016 for Turkey and Russia to try and patch things up. Diplomats who a few months previously were being very rude about each other in public then have to sit across a table from each other and talk about rebuilding ties.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In the heat of the moment politicians can always rely on a popularity boost by being very rude about foreign nations. It makes them look strong and defiant. However, in the long term, everybody tends to come out of these disputes looking rather stupid.</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 xml:space="preserve">British politician Boris Johnson probably thought he’d made a very astute political move when he won a freedom of speech award for a very rude poem he wrote about President </w:t>
      </w:r>
      <w:proofErr w:type="spellStart"/>
      <w:r w:rsidRPr="00B840BD">
        <w:rPr>
          <w:rFonts w:ascii="Sakkal Majalla" w:hAnsi="Sakkal Majalla" w:cs="Sakkal Majalla"/>
          <w:sz w:val="28"/>
          <w:szCs w:val="28"/>
        </w:rPr>
        <w:t>Erdogan</w:t>
      </w:r>
      <w:proofErr w:type="spellEnd"/>
      <w:r w:rsidRPr="00B840BD">
        <w:rPr>
          <w:rFonts w:ascii="Sakkal Majalla" w:hAnsi="Sakkal Majalla" w:cs="Sakkal Majalla"/>
          <w:sz w:val="28"/>
          <w:szCs w:val="28"/>
        </w:rPr>
        <w:t xml:space="preserve"> and a goat. Clearly he didn’t know at the time that within a few months he’d be appointed Foreign Secretary and his first official visit would be to Turkey!</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In diplomacy, states tend to have very long memories. Small insults can thus have a poisonous effect on relations for a long time to come; particularly when the media enjoys reminding everybody of these incidents on every possible occasion.</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The current master of the diplomatic insult is Donald Trump, who within days of taking on the presidency had offended the Mexicans, the Australians, the Chinese; as well as a string of Muslim states with his travel ban. The fact that most of the top jobs at the State Department still remain empty (most of the senior diplomats were sacked during Trump’s first days) is a further reason why America’s diplomatic relations with a number of nations remains shaky.</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Diplomatic language exists for a reason. This language dances about in circles and uses bland generalities precisely because most states, most of the time, must avoid upsetting each other.</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 xml:space="preserve">Expert foreign ministers may often get very angry when negotiations fail, or their efforts do not meet with success. However, these professional diplomats mostly know when to bite their tongue and not express their </w:t>
      </w:r>
      <w:r w:rsidRPr="00B840BD">
        <w:rPr>
          <w:rFonts w:ascii="Sakkal Majalla" w:hAnsi="Sakkal Majalla" w:cs="Sakkal Majalla"/>
          <w:sz w:val="28"/>
          <w:szCs w:val="28"/>
        </w:rPr>
        <w:lastRenderedPageBreak/>
        <w:t>anger publically. When genuine problems arise between two countries, what we need most is for channels of communication to remain open between the diplomats, in order to reach an amicable solution. When the diplomats stop talking to each other - then we’re all in trouble!</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Between the GCC states, we know that sometimes differences can become acute – however, our diplomats for the most part do an excellent job of dealing with differences of opinion behind closed doors, which means that the GCC continues to act as a cohesive and effective unit and our enemies cannot divide us.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So we may understand very little of what is going on in diplomatic circles; we may even think diplomats seem a little ridiculous with their quaint language about “reviewing regional cooperation and fraternal relations” etc. However, that is the way it should be; because the alternative is throwing insults at each other and tensions rapidly escalating over the smallest issues.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When these disputes happen in the full glare of global publicity, no side is willing to back down until the costs of these tensions become too high to bear.</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More than ever we need civilized nations to be working closely together to address the broad range of priority issues around the world. While Syria, Yemen, Iraq and Libya burn, we cannot afford to key states to sit round and engage in petty disputes; or even try to address their differences through proxy fighters on these battlefields.</w:t>
      </w:r>
    </w:p>
    <w:p w:rsidR="00B840BD" w:rsidRPr="00B840BD" w:rsidRDefault="00B840BD" w:rsidP="00B840BD">
      <w:pPr>
        <w:spacing w:before="240"/>
        <w:jc w:val="both"/>
        <w:rPr>
          <w:rFonts w:ascii="Sakkal Majalla" w:hAnsi="Sakkal Majalla" w:cs="Sakkal Majalla"/>
          <w:sz w:val="28"/>
          <w:szCs w:val="28"/>
        </w:rPr>
      </w:pPr>
      <w:r w:rsidRPr="00B840BD">
        <w:rPr>
          <w:rFonts w:ascii="Sakkal Majalla" w:hAnsi="Sakkal Majalla" w:cs="Sakkal Majalla"/>
          <w:sz w:val="28"/>
          <w:szCs w:val="28"/>
        </w:rPr>
        <w:t>So let us pray for a swift return to the niceties and conventions of diplomacy, and a world where once again diplomats can be diplomats.</w:t>
      </w:r>
    </w:p>
    <w:p w:rsidR="003C1B75" w:rsidRPr="00B840BD" w:rsidRDefault="003C1B75" w:rsidP="00B840BD">
      <w:pPr>
        <w:spacing w:before="240"/>
        <w:jc w:val="both"/>
        <w:rPr>
          <w:rFonts w:ascii="Sakkal Majalla" w:hAnsi="Sakkal Majalla" w:cs="Sakkal Majalla"/>
          <w:sz w:val="28"/>
          <w:szCs w:val="28"/>
        </w:rPr>
      </w:pPr>
    </w:p>
    <w:sectPr w:rsidR="003C1B75" w:rsidRPr="00B840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0BD"/>
    <w:rsid w:val="003C1B75"/>
    <w:rsid w:val="004E114C"/>
    <w:rsid w:val="005F2CB1"/>
    <w:rsid w:val="0086301C"/>
    <w:rsid w:val="00B840BD"/>
    <w:rsid w:val="00DD5DF3"/>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924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886</Words>
  <Characters>5055</Characters>
  <Application>Microsoft Office Word</Application>
  <DocSecurity>0</DocSecurity>
  <Lines>42</Lines>
  <Paragraphs>11</Paragraphs>
  <ScaleCrop>false</ScaleCrop>
  <Company/>
  <LinksUpToDate>false</LinksUpToDate>
  <CharactersWithSpaces>5930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2017-03-14T06:06:00Z</dcterms:created>
  <dcterms:modified xsi:type="dcterms:W3CDTF">2017-03-14T06:07:00Z</dcterms:modified>
</cp:coreProperties>
</file>