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C29" w:rsidRPr="007431C7" w:rsidRDefault="00A82C29" w:rsidP="00A82C29">
      <w:pPr>
        <w:jc w:val="center"/>
        <w:rPr>
          <w:b/>
          <w:bCs/>
          <w:sz w:val="32"/>
          <w:szCs w:val="32"/>
        </w:rPr>
      </w:pPr>
      <w:bookmarkStart w:id="0" w:name="_GoBack"/>
      <w:r>
        <w:rPr>
          <w:b/>
          <w:bCs/>
          <w:sz w:val="32"/>
          <w:szCs w:val="32"/>
        </w:rPr>
        <w:t>Protecting democracy from itself</w:t>
      </w:r>
    </w:p>
    <w:bookmarkEnd w:id="0"/>
    <w:p w:rsidR="00A82C29" w:rsidRDefault="00A82C29" w:rsidP="00A82C29">
      <w:pPr>
        <w:jc w:val="both"/>
        <w:rPr>
          <w:sz w:val="28"/>
          <w:szCs w:val="28"/>
        </w:rPr>
      </w:pPr>
      <w:r w:rsidRPr="00D428CC">
        <w:rPr>
          <w:sz w:val="28"/>
          <w:szCs w:val="28"/>
        </w:rPr>
        <w:t>Let’s be very clear:</w:t>
      </w:r>
      <w:r>
        <w:rPr>
          <w:sz w:val="28"/>
          <w:szCs w:val="28"/>
        </w:rPr>
        <w:t xml:space="preserve"> Americans as a nation are not stupid. Or to put </w:t>
      </w:r>
      <w:proofErr w:type="gramStart"/>
      <w:r>
        <w:rPr>
          <w:sz w:val="28"/>
          <w:szCs w:val="28"/>
        </w:rPr>
        <w:t>this another</w:t>
      </w:r>
      <w:proofErr w:type="gramEnd"/>
      <w:r>
        <w:rPr>
          <w:sz w:val="28"/>
          <w:szCs w:val="28"/>
        </w:rPr>
        <w:t xml:space="preserve"> way: Americans don’t possess statistically higher levels of stupidity than many other nations! </w:t>
      </w:r>
    </w:p>
    <w:p w:rsidR="00A82C29" w:rsidRDefault="00A82C29" w:rsidP="00A82C29">
      <w:pPr>
        <w:jc w:val="both"/>
        <w:rPr>
          <w:sz w:val="28"/>
          <w:szCs w:val="28"/>
        </w:rPr>
      </w:pPr>
      <w:r>
        <w:rPr>
          <w:sz w:val="28"/>
          <w:szCs w:val="28"/>
        </w:rPr>
        <w:t>So how do we explain Donald Trump? Someone with the articulacy and worldview of the average 14-year old; and who’s views most people around the world find completely distasteful – yet many fear will become the Republican Party’s presidential nominee – if not the next US President.</w:t>
      </w:r>
    </w:p>
    <w:p w:rsidR="00A82C29" w:rsidRDefault="00A82C29" w:rsidP="00A82C29">
      <w:pPr>
        <w:jc w:val="both"/>
        <w:rPr>
          <w:sz w:val="28"/>
          <w:szCs w:val="28"/>
        </w:rPr>
      </w:pPr>
      <w:r>
        <w:rPr>
          <w:sz w:val="28"/>
          <w:szCs w:val="28"/>
        </w:rPr>
        <w:t xml:space="preserve">It seems to be the case in democratic systems around the world that at certain times a high proportion of the electorate </w:t>
      </w:r>
      <w:proofErr w:type="gramStart"/>
      <w:r>
        <w:rPr>
          <w:sz w:val="28"/>
          <w:szCs w:val="28"/>
        </w:rPr>
        <w:t>reach</w:t>
      </w:r>
      <w:proofErr w:type="gramEnd"/>
      <w:r>
        <w:rPr>
          <w:sz w:val="28"/>
          <w:szCs w:val="28"/>
        </w:rPr>
        <w:t xml:space="preserve"> such levels of frustration with the political classes that they are willing to vote for anyone who represents a clean break with mainstream politics.</w:t>
      </w:r>
    </w:p>
    <w:p w:rsidR="00A82C29" w:rsidRDefault="00A82C29" w:rsidP="00A82C29">
      <w:pPr>
        <w:jc w:val="both"/>
        <w:rPr>
          <w:sz w:val="28"/>
          <w:szCs w:val="28"/>
        </w:rPr>
      </w:pPr>
      <w:r>
        <w:rPr>
          <w:sz w:val="28"/>
          <w:szCs w:val="28"/>
        </w:rPr>
        <w:t xml:space="preserve">In “liberal” Europe we have recently seen frightening numbers of people vote for far-right and fascist political parties; with a shockingly strong result in the recent German elections for a neo-Nazi party. This was widely understood as a warning shot by German voters against Chancellor Merkel’s progressive approach to allowing entry to Syrian refugees. </w:t>
      </w:r>
    </w:p>
    <w:p w:rsidR="00A82C29" w:rsidRDefault="00A82C29" w:rsidP="00A82C29">
      <w:pPr>
        <w:jc w:val="both"/>
        <w:rPr>
          <w:sz w:val="28"/>
          <w:szCs w:val="28"/>
        </w:rPr>
      </w:pPr>
      <w:r>
        <w:rPr>
          <w:sz w:val="28"/>
          <w:szCs w:val="28"/>
        </w:rPr>
        <w:t xml:space="preserve">In many other states, such as Greece we have seen equally strong turn-outs in support of the far-left: The message is: We will vote for anybody outside the political mainstream. </w:t>
      </w:r>
    </w:p>
    <w:p w:rsidR="00A82C29" w:rsidRDefault="00A82C29" w:rsidP="00A82C29">
      <w:pPr>
        <w:jc w:val="both"/>
        <w:rPr>
          <w:sz w:val="28"/>
          <w:szCs w:val="28"/>
        </w:rPr>
      </w:pPr>
      <w:r>
        <w:rPr>
          <w:sz w:val="28"/>
          <w:szCs w:val="28"/>
        </w:rPr>
        <w:t>In the Arab and Muslim world our political affiliations don’t divide up so neatly into left and right. However, we have exactly the same problem with extremists trying to use the democratic system in order to sweep to power.</w:t>
      </w:r>
    </w:p>
    <w:p w:rsidR="00A82C29" w:rsidRDefault="00A82C29" w:rsidP="00A82C29">
      <w:pPr>
        <w:jc w:val="both"/>
        <w:rPr>
          <w:sz w:val="28"/>
          <w:szCs w:val="28"/>
        </w:rPr>
      </w:pPr>
      <w:r>
        <w:rPr>
          <w:sz w:val="28"/>
          <w:szCs w:val="28"/>
        </w:rPr>
        <w:t>The paradox is that the ideology of many of these groups is anti-democratic; yet their strategy is to exploit the democratic system so as to seize power and then destroy the democratic system from inside.</w:t>
      </w:r>
    </w:p>
    <w:p w:rsidR="00A82C29" w:rsidRDefault="00A82C29" w:rsidP="00A82C29">
      <w:pPr>
        <w:jc w:val="both"/>
        <w:rPr>
          <w:sz w:val="28"/>
          <w:szCs w:val="28"/>
        </w:rPr>
      </w:pPr>
      <w:r>
        <w:rPr>
          <w:sz w:val="28"/>
          <w:szCs w:val="28"/>
        </w:rPr>
        <w:t xml:space="preserve">We Arab nations are usually lectured to by the West that democracy is all about elections and success at the ballot box. In fact, one of the core aspects of a </w:t>
      </w:r>
      <w:r>
        <w:rPr>
          <w:sz w:val="28"/>
          <w:szCs w:val="28"/>
        </w:rPr>
        <w:lastRenderedPageBreak/>
        <w:t xml:space="preserve">democratic system is how it protects itself from the “tyranny of the majority” when a climate of national panic and hysteria causes the majority to make irrational and counter-productive decisions. </w:t>
      </w:r>
    </w:p>
    <w:p w:rsidR="00A82C29" w:rsidRDefault="00A82C29" w:rsidP="00A82C29">
      <w:pPr>
        <w:jc w:val="both"/>
        <w:rPr>
          <w:sz w:val="28"/>
          <w:szCs w:val="28"/>
        </w:rPr>
      </w:pPr>
      <w:r>
        <w:rPr>
          <w:sz w:val="28"/>
          <w:szCs w:val="28"/>
        </w:rPr>
        <w:t>Democracy must protect itself against itself – and specifically against those who will try to destroy democracy from the inside.</w:t>
      </w:r>
    </w:p>
    <w:p w:rsidR="00A82C29" w:rsidRDefault="00A82C29" w:rsidP="00A82C29">
      <w:pPr>
        <w:jc w:val="both"/>
        <w:rPr>
          <w:sz w:val="28"/>
          <w:szCs w:val="28"/>
        </w:rPr>
      </w:pPr>
      <w:r>
        <w:rPr>
          <w:sz w:val="28"/>
          <w:szCs w:val="28"/>
        </w:rPr>
        <w:t xml:space="preserve">Bahrain has seen sectarian political societies seeking to translate their religious influence into votes. In fact one of the core demands has been for a directly elected government and a single chambered Parliament. </w:t>
      </w:r>
    </w:p>
    <w:p w:rsidR="00A82C29" w:rsidRDefault="00A82C29" w:rsidP="00A82C29">
      <w:pPr>
        <w:jc w:val="both"/>
        <w:rPr>
          <w:sz w:val="28"/>
          <w:szCs w:val="28"/>
        </w:rPr>
      </w:pPr>
      <w:r>
        <w:rPr>
          <w:sz w:val="28"/>
          <w:szCs w:val="28"/>
        </w:rPr>
        <w:t xml:space="preserve">They claim that such a move is for the sake of democracy, but in fact, such measures would be profoundly anti-democratic, because this would allow a single political faction to gain a significant proportion of the public vote to impose their own political </w:t>
      </w:r>
      <w:proofErr w:type="spellStart"/>
      <w:r>
        <w:rPr>
          <w:sz w:val="28"/>
          <w:szCs w:val="28"/>
        </w:rPr>
        <w:t>programme</w:t>
      </w:r>
      <w:proofErr w:type="spellEnd"/>
      <w:r>
        <w:rPr>
          <w:sz w:val="28"/>
          <w:szCs w:val="28"/>
        </w:rPr>
        <w:t xml:space="preserve"> upon everybody.</w:t>
      </w:r>
    </w:p>
    <w:p w:rsidR="00A82C29" w:rsidRDefault="00A82C29" w:rsidP="00A82C29">
      <w:pPr>
        <w:jc w:val="both"/>
        <w:rPr>
          <w:sz w:val="28"/>
          <w:szCs w:val="28"/>
        </w:rPr>
      </w:pPr>
      <w:r>
        <w:rPr>
          <w:sz w:val="28"/>
          <w:szCs w:val="28"/>
        </w:rPr>
        <w:t>Bahrain’s Constitutional Monarchy requires two houses of parliament and a complex system of checks and balances precisely to prevent one faction dominating the decision-making process. This is a fundamental requirement for the protection of democracy and must not be threatened.</w:t>
      </w:r>
    </w:p>
    <w:p w:rsidR="00A82C29" w:rsidRDefault="00A82C29" w:rsidP="00A82C29">
      <w:pPr>
        <w:jc w:val="both"/>
        <w:rPr>
          <w:sz w:val="28"/>
          <w:szCs w:val="28"/>
        </w:rPr>
      </w:pPr>
      <w:r>
        <w:rPr>
          <w:sz w:val="28"/>
          <w:szCs w:val="28"/>
        </w:rPr>
        <w:t xml:space="preserve">Trump’s current success reminds us that a mature democratic system must protect the weakest in society against the whims of the majority. </w:t>
      </w:r>
      <w:proofErr w:type="spellStart"/>
      <w:r>
        <w:rPr>
          <w:sz w:val="28"/>
          <w:szCs w:val="28"/>
        </w:rPr>
        <w:t>Popularist</w:t>
      </w:r>
      <w:proofErr w:type="spellEnd"/>
      <w:r>
        <w:rPr>
          <w:sz w:val="28"/>
          <w:szCs w:val="28"/>
        </w:rPr>
        <w:t xml:space="preserve"> leaders who gain the vote on the politics of hatred and fear-mongering must not be empowered to target minorities, restrict religious rights and endanger the freedoms of the individual.</w:t>
      </w:r>
    </w:p>
    <w:p w:rsidR="00A82C29" w:rsidRDefault="00A82C29" w:rsidP="00A82C29">
      <w:pPr>
        <w:jc w:val="both"/>
        <w:rPr>
          <w:sz w:val="28"/>
          <w:szCs w:val="28"/>
        </w:rPr>
      </w:pPr>
      <w:r>
        <w:rPr>
          <w:sz w:val="28"/>
          <w:szCs w:val="28"/>
        </w:rPr>
        <w:t xml:space="preserve">In the Arab world, the strength of Islamist parties creates a continual pressure in </w:t>
      </w:r>
      <w:proofErr w:type="spellStart"/>
      <w:r>
        <w:rPr>
          <w:sz w:val="28"/>
          <w:szCs w:val="28"/>
        </w:rPr>
        <w:t>favour</w:t>
      </w:r>
      <w:proofErr w:type="spellEnd"/>
      <w:r>
        <w:rPr>
          <w:sz w:val="28"/>
          <w:szCs w:val="28"/>
        </w:rPr>
        <w:t xml:space="preserve"> of laws that limit the rights of non-Muslims and curtail personal freedoms. As we undergo processes of reforms, more must be done to constitutionally enshrine the rights of everybody – women, non-Muslims, ethnic minorities, journalists and others.</w:t>
      </w:r>
    </w:p>
    <w:p w:rsidR="00A82C29" w:rsidRDefault="00A82C29" w:rsidP="00A82C29">
      <w:pPr>
        <w:jc w:val="both"/>
        <w:rPr>
          <w:sz w:val="28"/>
          <w:szCs w:val="28"/>
        </w:rPr>
      </w:pPr>
      <w:r>
        <w:rPr>
          <w:sz w:val="28"/>
          <w:szCs w:val="28"/>
        </w:rPr>
        <w:t>Bahrain’s constitution goes further than most in protecting these rights. However, we still find our society under threat from those who use the language of democracy and human rights but are fundamentally hostile to both.</w:t>
      </w:r>
    </w:p>
    <w:p w:rsidR="00A82C29" w:rsidRDefault="00A82C29" w:rsidP="00A82C29">
      <w:pPr>
        <w:jc w:val="both"/>
        <w:rPr>
          <w:sz w:val="28"/>
          <w:szCs w:val="28"/>
        </w:rPr>
      </w:pPr>
      <w:r>
        <w:rPr>
          <w:sz w:val="28"/>
          <w:szCs w:val="28"/>
        </w:rPr>
        <w:lastRenderedPageBreak/>
        <w:t>Bahrain is an island nation. For thousands of years we have welcomed a variety of cultures, ideas and innovations to our shores and this has profoundly affected the mindset of the people. Bahrain is a proud Muslim and Arab nation, but enjoys an amazingly diverse and tolerant culture and is naturally welcoming and open to the outside world.</w:t>
      </w:r>
    </w:p>
    <w:p w:rsidR="00A82C29" w:rsidRDefault="00A82C29" w:rsidP="00A82C29">
      <w:pPr>
        <w:jc w:val="both"/>
        <w:rPr>
          <w:sz w:val="28"/>
          <w:szCs w:val="28"/>
        </w:rPr>
      </w:pPr>
      <w:r>
        <w:rPr>
          <w:sz w:val="28"/>
          <w:szCs w:val="28"/>
        </w:rPr>
        <w:t>The intolerant and sectarian voices which we have grown accustomed to hearing are therefore alien from the traditional Bahraini character. However, these voices are very good at promoting themselves and exerting an influence beyond their demographic significance. They do this by sitting in foreign capitals attracting the attention of NGOs and the media; and by building relations with states that are hostile to Bahrain.</w:t>
      </w:r>
    </w:p>
    <w:p w:rsidR="00A82C29" w:rsidRDefault="00A82C29" w:rsidP="00A82C29">
      <w:pPr>
        <w:jc w:val="both"/>
        <w:rPr>
          <w:sz w:val="28"/>
          <w:szCs w:val="28"/>
        </w:rPr>
      </w:pPr>
      <w:r>
        <w:rPr>
          <w:sz w:val="28"/>
          <w:szCs w:val="28"/>
        </w:rPr>
        <w:t>Bahrain has a clear vision for reform and democratization. This is necessarily within the context of a Constitutional Monarchy and a system of checks and balances which protects Bahrain’s democratic achievements against those who profess democracy but are hostile to the values of democracy.</w:t>
      </w:r>
    </w:p>
    <w:p w:rsidR="00D80225" w:rsidRDefault="00A82C29"/>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C29"/>
    <w:rsid w:val="003C1A1A"/>
    <w:rsid w:val="00913432"/>
    <w:rsid w:val="00A82C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2C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2C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739</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2016-04-02T13:24:00Z</dcterms:created>
  <dcterms:modified xsi:type="dcterms:W3CDTF">2016-04-02T13:25:00Z</dcterms:modified>
</cp:coreProperties>
</file>